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ECB8" w14:textId="22C512C3" w:rsidR="003C40D0" w:rsidRPr="00A8610E" w:rsidRDefault="003C40D0" w:rsidP="0014127F">
      <w:pPr>
        <w:pStyle w:val="Tytu"/>
        <w:spacing w:before="1080" w:after="240" w:line="23" w:lineRule="atLeast"/>
        <w:contextualSpacing w:val="0"/>
        <w:rPr>
          <w:rFonts w:ascii="Arial" w:hAnsi="Arial"/>
          <w:b/>
          <w:sz w:val="24"/>
        </w:rPr>
      </w:pPr>
      <w:r w:rsidRPr="00810A46">
        <w:rPr>
          <w:rFonts w:ascii="Arial" w:hAnsi="Arial"/>
          <w:b/>
          <w:spacing w:val="0"/>
          <w:sz w:val="24"/>
        </w:rPr>
        <w:t>Kryteria wyboru projektów</w:t>
      </w:r>
    </w:p>
    <w:p w14:paraId="114D0445" w14:textId="1107B6BB" w:rsidR="003C40D0" w:rsidRPr="00AB7D87" w:rsidRDefault="003C40D0" w:rsidP="00810A46">
      <w:p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Priorytet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Pr="00AB7D87">
        <w:rPr>
          <w:rFonts w:ascii="Arial" w:hAnsi="Arial" w:cs="Arial"/>
          <w:b/>
          <w:bCs/>
          <w:sz w:val="24"/>
          <w:szCs w:val="24"/>
        </w:rPr>
        <w:t>2.</w:t>
      </w:r>
      <w:r w:rsidRPr="00AB7D87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52A99219" w14:textId="77777777" w:rsidR="003C40D0" w:rsidRPr="00AB7D87" w:rsidRDefault="003C40D0" w:rsidP="00810A46">
      <w:p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Cel szczegółowy 2 v.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="00172FBB" w:rsidRPr="00AB7D87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4607F5C0" w14:textId="77777777" w:rsidR="003C40D0" w:rsidRPr="005F763E" w:rsidRDefault="003C40D0" w:rsidP="005F763E">
      <w:pPr>
        <w:pStyle w:val="Podtytu"/>
        <w:rPr>
          <w:rFonts w:ascii="Arial" w:hAnsi="Arial" w:cs="Arial"/>
          <w:color w:val="auto"/>
          <w:spacing w:val="0"/>
          <w:sz w:val="24"/>
          <w:szCs w:val="24"/>
        </w:rPr>
      </w:pPr>
      <w:r w:rsidRPr="005F763E">
        <w:rPr>
          <w:rFonts w:ascii="Arial" w:hAnsi="Arial" w:cs="Arial"/>
          <w:b/>
          <w:color w:val="auto"/>
          <w:spacing w:val="0"/>
          <w:sz w:val="24"/>
          <w:szCs w:val="24"/>
        </w:rPr>
        <w:t xml:space="preserve">Działanie </w:t>
      </w:r>
      <w:r w:rsidR="00D82A36" w:rsidRPr="005F763E">
        <w:rPr>
          <w:rFonts w:ascii="Arial" w:hAnsi="Arial" w:cs="Arial"/>
          <w:b/>
          <w:color w:val="auto"/>
          <w:spacing w:val="0"/>
          <w:sz w:val="24"/>
          <w:szCs w:val="24"/>
        </w:rPr>
        <w:t>2.</w:t>
      </w:r>
      <w:r w:rsidRPr="005F763E">
        <w:rPr>
          <w:rFonts w:ascii="Arial" w:hAnsi="Arial" w:cs="Arial"/>
          <w:b/>
          <w:color w:val="auto"/>
          <w:spacing w:val="0"/>
          <w:sz w:val="24"/>
          <w:szCs w:val="24"/>
        </w:rPr>
        <w:t>12</w:t>
      </w:r>
      <w:r w:rsidRPr="005F763E">
        <w:rPr>
          <w:rFonts w:ascii="Arial" w:hAnsi="Arial" w:cs="Arial"/>
          <w:color w:val="auto"/>
          <w:spacing w:val="0"/>
          <w:sz w:val="24"/>
          <w:szCs w:val="24"/>
        </w:rPr>
        <w:t xml:space="preserve"> Wsparcie infrastruktury kanalizacyjnej oraz oczyszczania ścieków komunalnych</w:t>
      </w:r>
    </w:p>
    <w:p w14:paraId="4E56AA6A" w14:textId="6CB50154" w:rsidR="003C40D0" w:rsidRPr="005F763E" w:rsidRDefault="003C40D0" w:rsidP="00810A46">
      <w:pPr>
        <w:pStyle w:val="Podtytu"/>
        <w:spacing w:before="100" w:beforeAutospacing="1" w:after="100" w:afterAutospacing="1" w:line="23" w:lineRule="atLeast"/>
        <w:rPr>
          <w:rFonts w:ascii="Arial" w:hAnsi="Arial"/>
          <w:b/>
          <w:color w:val="auto"/>
          <w:spacing w:val="0"/>
          <w:sz w:val="24"/>
        </w:rPr>
      </w:pPr>
      <w:r w:rsidRPr="005F763E">
        <w:rPr>
          <w:rFonts w:ascii="Arial" w:hAnsi="Arial"/>
          <w:b/>
          <w:color w:val="auto"/>
          <w:spacing w:val="0"/>
          <w:sz w:val="24"/>
        </w:rPr>
        <w:t>Schemat: Aglomeracje o wielkości od 10</w:t>
      </w:r>
      <w:r w:rsidR="009A50F7" w:rsidRPr="005F763E">
        <w:rPr>
          <w:rFonts w:ascii="Arial" w:hAnsi="Arial"/>
          <w:b/>
          <w:color w:val="auto"/>
          <w:spacing w:val="0"/>
          <w:sz w:val="24"/>
        </w:rPr>
        <w:t xml:space="preserve"> tys.</w:t>
      </w:r>
      <w:r w:rsidR="00D82A36" w:rsidRPr="005F763E">
        <w:rPr>
          <w:rFonts w:ascii="Arial" w:hAnsi="Arial"/>
          <w:color w:val="auto"/>
          <w:spacing w:val="0"/>
          <w:sz w:val="24"/>
        </w:rPr>
        <w:t xml:space="preserve"> </w:t>
      </w:r>
      <w:r w:rsidR="00D82A36" w:rsidRPr="005F763E">
        <w:rPr>
          <w:rFonts w:ascii="Arial" w:hAnsi="Arial"/>
          <w:b/>
          <w:bCs/>
          <w:color w:val="auto"/>
          <w:spacing w:val="0"/>
          <w:sz w:val="24"/>
        </w:rPr>
        <w:t>do</w:t>
      </w:r>
      <w:r w:rsidR="00D82A36" w:rsidRPr="005F763E">
        <w:rPr>
          <w:rFonts w:ascii="Arial" w:hAnsi="Arial"/>
          <w:color w:val="auto"/>
          <w:spacing w:val="0"/>
          <w:sz w:val="24"/>
        </w:rPr>
        <w:t xml:space="preserve"> </w:t>
      </w:r>
      <w:r w:rsidRPr="005F763E">
        <w:rPr>
          <w:rFonts w:ascii="Arial" w:hAnsi="Arial"/>
          <w:b/>
          <w:color w:val="auto"/>
          <w:spacing w:val="0"/>
          <w:sz w:val="24"/>
        </w:rPr>
        <w:t>poniżej 15 tys. RLM</w:t>
      </w:r>
    </w:p>
    <w:p w14:paraId="0BB8113E" w14:textId="77777777" w:rsidR="003C40D0" w:rsidRPr="00810A46" w:rsidRDefault="003C40D0" w:rsidP="00810A46">
      <w:p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E64976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10A46">
        <w:rPr>
          <w:rFonts w:ascii="Arial" w:hAnsi="Arial"/>
          <w:sz w:val="24"/>
        </w:rPr>
        <w:t xml:space="preserve"> </w:t>
      </w:r>
      <w:r w:rsidRPr="00AB7D87">
        <w:rPr>
          <w:rFonts w:ascii="Arial" w:hAnsi="Arial" w:cs="Arial"/>
          <w:sz w:val="24"/>
          <w:szCs w:val="24"/>
        </w:rPr>
        <w:t>konkurencyjny</w:t>
      </w:r>
    </w:p>
    <w:p w14:paraId="6E07CC1D" w14:textId="71A4BAE4" w:rsidR="00967B45" w:rsidRPr="00485359" w:rsidRDefault="001E566C" w:rsidP="00810A46">
      <w:pPr>
        <w:spacing w:before="100" w:beforeAutospacing="1" w:after="100" w:afterAutospacing="1" w:line="23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</w:t>
      </w:r>
      <w:r w:rsidR="0048535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aglomeracji</w:t>
      </w:r>
      <w:r w:rsid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ujętych w </w:t>
      </w:r>
      <w:r w:rsidR="00CF51CF" w:rsidRP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Krajowym program</w:t>
      </w:r>
      <w:r w:rsid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</w:t>
      </w:r>
      <w:r w:rsidR="00CF51CF" w:rsidRP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 oczyszczania ścieków komunalnych (KPOŚK)</w:t>
      </w:r>
      <w:r w:rsidR="0048535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które </w:t>
      </w:r>
      <w:r w:rsidR="00967B45" w:rsidRPr="005F781E">
        <w:rPr>
          <w:rFonts w:ascii="Arial" w:hAnsi="Arial"/>
          <w:color w:val="000000"/>
          <w:sz w:val="24"/>
        </w:rPr>
        <w:t>spełniają następujące warunki:</w:t>
      </w:r>
    </w:p>
    <w:p w14:paraId="3C2E5412" w14:textId="77777777" w:rsidR="00967B45" w:rsidRDefault="00967B45" w:rsidP="003A074E">
      <w:pPr>
        <w:pStyle w:val="Akapitzlist"/>
        <w:numPr>
          <w:ilvl w:val="0"/>
          <w:numId w:val="47"/>
        </w:numPr>
        <w:spacing w:before="100" w:beforeAutospacing="1" w:after="100" w:afterAutospacing="1" w:line="23" w:lineRule="atLeast"/>
        <w:rPr>
          <w:rFonts w:ascii="Arial" w:hAnsi="Arial"/>
          <w:color w:val="000000"/>
          <w:sz w:val="24"/>
        </w:rPr>
      </w:pPr>
      <w:r w:rsidRPr="005F781E">
        <w:rPr>
          <w:rFonts w:ascii="Arial" w:hAnsi="Arial"/>
          <w:color w:val="000000"/>
          <w:sz w:val="24"/>
        </w:rPr>
        <w:t xml:space="preserve">mają wielkość od 10 tys. do </w:t>
      </w:r>
      <w:r w:rsidR="00D1456D" w:rsidRPr="005F781E">
        <w:rPr>
          <w:rFonts w:ascii="Arial" w:hAnsi="Arial"/>
          <w:color w:val="000000"/>
          <w:sz w:val="24"/>
          <w:lang w:val="pl-PL"/>
        </w:rPr>
        <w:t xml:space="preserve">poniżej </w:t>
      </w:r>
      <w:r w:rsidRPr="005F781E">
        <w:rPr>
          <w:rFonts w:ascii="Arial" w:hAnsi="Arial"/>
          <w:color w:val="000000"/>
          <w:sz w:val="24"/>
        </w:rPr>
        <w:t>15 tys. RLM</w:t>
      </w:r>
    </w:p>
    <w:p w14:paraId="5C9745CF" w14:textId="3B467C4F" w:rsidR="00955538" w:rsidRPr="00485359" w:rsidRDefault="00967B45" w:rsidP="00810A46">
      <w:pPr>
        <w:pStyle w:val="Akapitzlist"/>
        <w:numPr>
          <w:ilvl w:val="0"/>
          <w:numId w:val="47"/>
        </w:num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  <w:sectPr w:rsidR="00955538" w:rsidRPr="00485359" w:rsidSect="00CE28CF">
          <w:footerReference w:type="default" r:id="rId8"/>
          <w:headerReference w:type="first" r:id="rId9"/>
          <w:footerReference w:type="first" r:id="rId10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485359">
        <w:rPr>
          <w:rFonts w:ascii="Arial" w:hAnsi="Arial"/>
          <w:color w:val="000000"/>
          <w:sz w:val="24"/>
        </w:rPr>
        <w:t>zgodnie z</w:t>
      </w:r>
      <w:r w:rsidR="00CF51CF">
        <w:rPr>
          <w:rFonts w:ascii="Arial" w:hAnsi="Arial"/>
          <w:color w:val="000000"/>
          <w:sz w:val="24"/>
        </w:rPr>
        <w:t xml:space="preserve">e sprawozdaniem z realizacji </w:t>
      </w:r>
      <w:r w:rsidR="00CF51CF" w:rsidRPr="00283D4C">
        <w:rPr>
          <w:rFonts w:ascii="Arial" w:hAnsi="Arial"/>
          <w:color w:val="000000"/>
          <w:sz w:val="24"/>
          <w:lang w:val="pl-PL"/>
        </w:rPr>
        <w:t>KPOŚK</w:t>
      </w:r>
      <w:r w:rsidRPr="002D1CFE">
        <w:rPr>
          <w:rFonts w:ascii="Arial" w:hAnsi="Arial"/>
          <w:color w:val="000000"/>
          <w:sz w:val="24"/>
        </w:rPr>
        <w:t xml:space="preserve"> </w:t>
      </w:r>
      <w:r w:rsidRPr="00485359">
        <w:rPr>
          <w:rFonts w:ascii="Arial" w:hAnsi="Arial"/>
          <w:color w:val="000000"/>
          <w:sz w:val="24"/>
        </w:rPr>
        <w:t xml:space="preserve">wymagają dostosowania do wymogów dyrektywy </w:t>
      </w:r>
      <w:r w:rsidR="00C32489" w:rsidRPr="00C32489">
        <w:rPr>
          <w:rFonts w:ascii="Arial" w:hAnsi="Arial"/>
          <w:color w:val="000000"/>
          <w:sz w:val="24"/>
        </w:rPr>
        <w:t>91/271/EWG</w:t>
      </w:r>
      <w:r w:rsidRPr="00485359">
        <w:rPr>
          <w:rFonts w:ascii="Arial" w:hAnsi="Arial"/>
          <w:color w:val="000000"/>
          <w:sz w:val="24"/>
        </w:rPr>
        <w:t>.</w:t>
      </w:r>
    </w:p>
    <w:p w14:paraId="2E5FAB2A" w14:textId="1A1BBE1D" w:rsidR="00DA3F0D" w:rsidRPr="00C205AD" w:rsidRDefault="007257F1" w:rsidP="00810A46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C205AD">
        <w:rPr>
          <w:rFonts w:ascii="Arial" w:hAnsi="Arial"/>
          <w:sz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111FC1" w:rsidRPr="004A7503" w14:paraId="143BC8F0" w14:textId="77777777" w:rsidTr="007E7BF2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3F6F1C2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A7503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3A5878E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04E1186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B9668B5" w14:textId="4F949AA2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Opis znaczenia kryterium(sposób oceny)</w:t>
            </w:r>
          </w:p>
        </w:tc>
      </w:tr>
      <w:bookmarkEnd w:id="0"/>
      <w:tr w:rsidR="003C40D0" w:rsidRPr="004A7503" w14:paraId="5C5651AC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54986937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6094E80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5E157770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893F61A" w14:textId="77777777" w:rsidR="003C40D0" w:rsidRPr="004A7503" w:rsidRDefault="003C40D0" w:rsidP="00810A46">
            <w:pPr>
              <w:numPr>
                <w:ilvl w:val="0"/>
                <w:numId w:val="2"/>
              </w:num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F552B4B" w14:textId="77777777" w:rsidR="003C40D0" w:rsidRPr="004A7503" w:rsidRDefault="003C40D0" w:rsidP="00810A46">
            <w:pPr>
              <w:numPr>
                <w:ilvl w:val="0"/>
                <w:numId w:val="2"/>
              </w:num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16AD328" w14:textId="534AA5B9" w:rsidR="003C40D0" w:rsidRPr="00810A46" w:rsidRDefault="00A7213C" w:rsidP="00810A46">
            <w:pPr>
              <w:numPr>
                <w:ilvl w:val="0"/>
                <w:numId w:val="2"/>
              </w:numPr>
              <w:spacing w:before="100" w:beforeAutospacing="1" w:after="100" w:afterAutospacing="1" w:line="23" w:lineRule="atLeast"/>
              <w:rPr>
                <w:rFonts w:ascii="Arial" w:hAnsi="Arial"/>
                <w:b/>
                <w:sz w:val="24"/>
                <w:u w:val="single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62E3FBA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74F88B4" w14:textId="6983B75C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D01711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A408FE" w14:textId="71C494E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8C52EF" w14:textId="5192F169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4A7503" w14:paraId="412A4974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76880BD3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E5C7C9A" w14:textId="7154133E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4D24EE78" w14:textId="6B466C1C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CDD5939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72B49B33" w14:textId="34DEDB5D" w:rsidR="003C40D0" w:rsidRPr="007E7BF2" w:rsidRDefault="003C40D0" w:rsidP="00810A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lastRenderedPageBreak/>
              <w:t>przedmiot realizacji projektu nie dotyczy rodzajów działalności wykluczonych z możliwości uzyskania pomocy finansowej, o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7E7BF2">
              <w:rPr>
                <w:rFonts w:ascii="Arial" w:hAnsi="Arial"/>
                <w:sz w:val="24"/>
                <w:lang w:val="pl-PL"/>
              </w:rPr>
              <w:t>których mowa:</w:t>
            </w:r>
          </w:p>
          <w:p w14:paraId="15B2D5E9" w14:textId="1DA11C98" w:rsidR="003C40D0" w:rsidRPr="004A7503" w:rsidRDefault="003C40D0" w:rsidP="00810A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8C51228" w14:textId="5C772B97" w:rsidR="003C40D0" w:rsidRPr="004A7503" w:rsidRDefault="003C40D0" w:rsidP="00810A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B1797" w14:textId="41A65806" w:rsidR="00EF6593" w:rsidRPr="004A7503" w:rsidRDefault="00EF6593" w:rsidP="00810A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(Dz. U. UE. L. z 2023 r. poz. 2831</w:t>
            </w:r>
            <w:r w:rsidR="00955538" w:rsidRPr="0077679B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5071E725" w14:textId="77777777" w:rsidR="00955538" w:rsidRPr="0077679B" w:rsidRDefault="00955538" w:rsidP="003A07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 xml:space="preserve">w art. 1 rozporządzenia Komisji (UE) 2023/2832 z dnia 13 grudnia 2023 r. w sprawie stosowania art. 107 i 108 Traktatu o funkcjonowaniu Unii Europejskiej do pomocy de </w:t>
            </w:r>
            <w:proofErr w:type="spellStart"/>
            <w:r w:rsidRPr="0077679B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77679B">
              <w:rPr>
                <w:rFonts w:ascii="Arial" w:hAnsi="Arial" w:cs="Arial"/>
                <w:sz w:val="24"/>
                <w:szCs w:val="24"/>
              </w:rPr>
              <w:t xml:space="preserve"> przyznawanej przedsiębiorstwom wykonującym usługi świadczone w ogólnym interesie gospodarczym (Dz. U. UE. L. z 2023 r. </w:t>
            </w:r>
            <w:r w:rsidR="00C55D3F" w:rsidRPr="00E45E6D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Pr="0077679B">
              <w:rPr>
                <w:rFonts w:ascii="Arial" w:hAnsi="Arial" w:cs="Arial"/>
                <w:sz w:val="24"/>
                <w:szCs w:val="24"/>
              </w:rPr>
              <w:t>2832).</w:t>
            </w:r>
          </w:p>
          <w:p w14:paraId="0B563917" w14:textId="4C42C962" w:rsidR="003C40D0" w:rsidRPr="007E7BF2" w:rsidRDefault="003C40D0" w:rsidP="00932AB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</w:t>
            </w:r>
            <w:r w:rsidRPr="007E7BF2">
              <w:rPr>
                <w:rFonts w:ascii="Arial" w:hAnsi="Arial"/>
                <w:sz w:val="24"/>
                <w:lang w:val="pl-PL"/>
              </w:rPr>
              <w:lastRenderedPageBreak/>
              <w:t>obowiązujących przepisów prawa dotyczących danego projektu, zgodnie z art. 73 ust. 2 lit. f)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7E7BF2">
              <w:rPr>
                <w:rFonts w:ascii="Arial" w:hAnsi="Arial"/>
                <w:sz w:val="24"/>
                <w:lang w:val="pl-PL"/>
              </w:rPr>
              <w:t>,</w:t>
            </w:r>
          </w:p>
          <w:p w14:paraId="05D8CF72" w14:textId="461E550A" w:rsidR="00D64CBD" w:rsidRPr="007E7BF2" w:rsidRDefault="00D64CBD" w:rsidP="00932AB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7E7BF2">
              <w:rPr>
                <w:rFonts w:ascii="Arial" w:hAnsi="Arial"/>
                <w:sz w:val="24"/>
                <w:lang w:val="pl-PL"/>
              </w:rPr>
              <w:t>art. 63 ust. 6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99B02B5" w14:textId="155D6A3F" w:rsidR="006F2EA1" w:rsidRPr="007E7BF2" w:rsidRDefault="006F2EA1" w:rsidP="00932AB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>dany podmiot nie jest przedsiębiorstwem w trudnej sytuacji</w:t>
            </w:r>
            <w:r w:rsidR="00EF6593" w:rsidRPr="007E7BF2">
              <w:rPr>
                <w:rFonts w:ascii="Arial" w:hAnsi="Arial"/>
                <w:sz w:val="24"/>
                <w:lang w:val="pl-PL"/>
              </w:rPr>
              <w:t xml:space="preserve"> 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>zdefiniowanym w art. 2 pkt 18 rozporządzenia Nr 651/2014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0AC981" w14:textId="7C08A48E" w:rsidR="003C40D0" w:rsidRPr="00C205AD" w:rsidRDefault="003C40D0" w:rsidP="003851E8">
            <w:pPr>
              <w:spacing w:before="100" w:before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CE13E6A" w14:textId="6B7427C4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817EE4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t>niezbędne do przyznania dofinansowania.</w:t>
            </w:r>
          </w:p>
          <w:p w14:paraId="128A1102" w14:textId="2C6CBD40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4BEF5C" w14:textId="57CE1C95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11FC1" w:rsidRPr="004A7503" w14:paraId="5848B6FC" w14:textId="77777777" w:rsidTr="007E7BF2">
        <w:trPr>
          <w:trHeight w:val="760"/>
        </w:trPr>
        <w:tc>
          <w:tcPr>
            <w:tcW w:w="1110" w:type="dxa"/>
            <w:vAlign w:val="center"/>
          </w:tcPr>
          <w:p w14:paraId="0E50C75A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15B89A8" w14:textId="2DF43B79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4A7503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4A7503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4A75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1FBCB9BD" w14:textId="1339DFDE" w:rsidR="00CA38B4" w:rsidRPr="004A7503" w:rsidRDefault="00CA38B4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4A7503">
              <w:rPr>
                <w:rFonts w:ascii="Arial" w:hAnsi="Arial" w:cs="Arial"/>
                <w:sz w:val="24"/>
                <w:szCs w:val="24"/>
              </w:rPr>
              <w:t>sprawdzamy</w:t>
            </w:r>
            <w:r w:rsidRPr="004A7503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62E5AFB" w14:textId="4E182FB2" w:rsidR="00FB6772" w:rsidRPr="004A7503" w:rsidRDefault="00FB6772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miejscowego, wsparcie dla tej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jednostki oraz podmiotów przez nią kontrolowanych lub od niej zależnych nie będzie udzielone.</w:t>
            </w:r>
          </w:p>
          <w:p w14:paraId="5B65286C" w14:textId="0D9A5538" w:rsidR="00CA38B4" w:rsidRPr="003851E8" w:rsidRDefault="00FB6772" w:rsidP="003851E8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</w:t>
            </w:r>
            <w:r w:rsidRPr="003851E8">
              <w:rPr>
                <w:rFonts w:ascii="Arial" w:hAnsi="Arial"/>
                <w:sz w:val="24"/>
              </w:rPr>
              <w:t xml:space="preserve"> wniosku 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51E8">
              <w:rPr>
                <w:rFonts w:ascii="Arial" w:hAnsi="Arial"/>
                <w:sz w:val="24"/>
              </w:rPr>
              <w:t>dofinansowanie.</w:t>
            </w:r>
          </w:p>
          <w:p w14:paraId="0ED1E176" w14:textId="68D913DF" w:rsidR="007428AA" w:rsidRPr="004A7503" w:rsidRDefault="00F33222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Kryterium weryfikowane jest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260" w:type="dxa"/>
          </w:tcPr>
          <w:p w14:paraId="24C33719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4A7503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>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05404E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16DBD41" w14:textId="525175CC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5B2936" w14:textId="27CBA2C5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01AD3059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78A0CE7D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C1E95A8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C603ECC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A8103AB" w14:textId="4E8AD4E4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2769BD2" w14:textId="74C40B06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7DFB72" w14:textId="1DEA7744" w:rsidR="00810A46" w:rsidRPr="005F781E" w:rsidRDefault="007428AA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209407EE" w14:textId="0336C8A4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45EBE09" w14:textId="4190DE36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11FC1" w:rsidRPr="004A7503" w14:paraId="5C90E916" w14:textId="77777777" w:rsidTr="007E7BF2">
        <w:trPr>
          <w:trHeight w:val="992"/>
        </w:trPr>
        <w:tc>
          <w:tcPr>
            <w:tcW w:w="1110" w:type="dxa"/>
            <w:vAlign w:val="center"/>
          </w:tcPr>
          <w:p w14:paraId="6C2467F9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BB5AAA7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73512FC9" w14:textId="510D2729" w:rsidR="00C55D3F" w:rsidRPr="006E4FEF" w:rsidRDefault="00C55D3F" w:rsidP="00810A46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810A46">
              <w:rPr>
                <w:rFonts w:ascii="Arial" w:hAnsi="Arial"/>
                <w:sz w:val="24"/>
              </w:rPr>
              <w:t>W kryterium sprawdzamy, czy na moment złożenia wniosku o</w:t>
            </w:r>
            <w:r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810A46">
              <w:rPr>
                <w:rFonts w:ascii="Arial" w:hAnsi="Arial"/>
                <w:sz w:val="24"/>
              </w:rPr>
              <w:t>dofinansowanie wnioskodawca posiada prawo do dysponowania gruntami lub obiektami na cele inwestycji, posiada wymaganą dokumentację techniczną 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7D0F">
              <w:rPr>
                <w:rFonts w:ascii="Arial" w:hAnsi="Arial"/>
                <w:sz w:val="24"/>
              </w:rPr>
              <w:t>projektową, wymagane prawem decyzje</w:t>
            </w:r>
            <w:r w:rsidRPr="00905910">
              <w:rPr>
                <w:rFonts w:ascii="Arial" w:hAnsi="Arial" w:cs="Arial"/>
                <w:sz w:val="24"/>
                <w:szCs w:val="24"/>
              </w:rPr>
              <w:t>,</w:t>
            </w:r>
            <w:r w:rsidRPr="006E4FEF">
              <w:rPr>
                <w:rFonts w:ascii="Arial" w:hAnsi="Arial"/>
                <w:sz w:val="24"/>
              </w:rPr>
              <w:t xml:space="preserve"> uzgodnienia 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4FEF">
              <w:rPr>
                <w:rFonts w:ascii="Arial" w:hAnsi="Arial"/>
                <w:sz w:val="24"/>
              </w:rPr>
              <w:t>pozwolenia administracyjne</w:t>
            </w:r>
            <w:r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A3165A" w14:textId="77777777" w:rsidR="00C55D3F" w:rsidRPr="00905910" w:rsidRDefault="00C55D3F" w:rsidP="003A074E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3" w:lineRule="atLeast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679D3690" w14:textId="0D12E459" w:rsidR="00C55D3F" w:rsidRPr="004340E3" w:rsidRDefault="00C55D3F" w:rsidP="003A074E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3" w:lineRule="atLeast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drogowej), </w:t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powinien posiadać wszystkie pozostałe decyzje, pozwolenia, uzgodnienia oraz opracowania składające się na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>dokumentację techniczną wymagane do złożenia wniosku o wydanie pozwolenia administracyjnego zezwalającego na realizację inwestycji i je dołączyć do wniosku o dofinansowanie, tj.</w:t>
            </w:r>
            <w:r w:rsidRPr="004340E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43112D" w14:textId="77777777" w:rsidR="00C55D3F" w:rsidRPr="007D3390" w:rsidRDefault="00C55D3F" w:rsidP="003A074E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3" w:lineRule="atLeast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 w procesie inwestycyjno-budowlanym np.:</w:t>
            </w:r>
          </w:p>
          <w:p w14:paraId="48F69D2D" w14:textId="30C01592" w:rsidR="00C55D3F" w:rsidRPr="00E45E6D" w:rsidRDefault="00C55D3F" w:rsidP="00462440">
            <w:pPr>
              <w:pStyle w:val="Akapitzlist"/>
              <w:numPr>
                <w:ilvl w:val="0"/>
                <w:numId w:val="5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1112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37F8992C" w14:textId="249D4449" w:rsidR="00C55D3F" w:rsidRPr="00E45E6D" w:rsidRDefault="00C55D3F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718EDF2" w14:textId="26A078C5" w:rsidR="00C55D3F" w:rsidRPr="007D3390" w:rsidRDefault="00C55D3F" w:rsidP="003A074E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3" w:lineRule="atLeast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jedną z decyzji dotyczącą zagospodarowania przestrzennego (jeżeli jest ona wymagana zgodnie z przepisami ustawy z dnia 27 marca 2003 r. o planowaniu i zagospodarowaniu przestrzennym (Dz.U. z 202</w:t>
            </w:r>
            <w:r w:rsidR="002B6706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 r. poz. </w:t>
            </w:r>
            <w:r w:rsidR="002B6706">
              <w:rPr>
                <w:rFonts w:ascii="Arial" w:hAnsi="Arial" w:cs="Arial"/>
                <w:sz w:val="24"/>
                <w:szCs w:val="24"/>
                <w:lang w:val="pl-PL"/>
              </w:rPr>
              <w:t>538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), tj.:</w:t>
            </w:r>
          </w:p>
          <w:p w14:paraId="726D4942" w14:textId="77777777" w:rsidR="00C55D3F" w:rsidRPr="00E45E6D" w:rsidRDefault="00C55D3F" w:rsidP="00462440">
            <w:pPr>
              <w:pStyle w:val="Akapitzlist"/>
              <w:numPr>
                <w:ilvl w:val="0"/>
                <w:numId w:val="5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65A05BD7" w14:textId="2C8FD47B" w:rsidR="00C55D3F" w:rsidRPr="00E45E6D" w:rsidRDefault="00C55D3F" w:rsidP="00462440">
            <w:pPr>
              <w:pStyle w:val="Akapitzlist"/>
              <w:numPr>
                <w:ilvl w:val="0"/>
                <w:numId w:val="5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ustaleniu lokalizacji inwestycji celu publicznego,</w:t>
            </w:r>
          </w:p>
          <w:p w14:paraId="53F0327A" w14:textId="24D73E4A" w:rsidR="00C55D3F" w:rsidRPr="004340E3" w:rsidRDefault="00C55D3F" w:rsidP="003A074E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3" w:lineRule="atLeast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0E3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pozwolenie</w:t>
            </w:r>
            <w:r w:rsidRPr="004340E3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4340E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340E3">
              <w:rPr>
                <w:rFonts w:ascii="Arial" w:hAnsi="Arial" w:cs="Arial"/>
                <w:sz w:val="24"/>
                <w:szCs w:val="24"/>
              </w:rPr>
              <w:t>. zm.))</w:t>
            </w:r>
            <w:r w:rsidR="00441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86B679" w14:textId="2B7EF17D" w:rsidR="00107046" w:rsidRDefault="00C55D3F" w:rsidP="003A074E">
            <w:pPr>
              <w:pStyle w:val="Tekstprzypisudolnego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05910">
              <w:rPr>
                <w:rFonts w:ascii="Arial" w:hAnsi="Arial" w:cs="Arial"/>
                <w:sz w:val="24"/>
                <w:szCs w:val="24"/>
              </w:rPr>
              <w:t> przypadku zatwierdzenia projektu do dofinansowania</w:t>
            </w:r>
            <w:r w:rsidR="005364CE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administracyjne zezwalające na realizację inwestycji (decyzję o pozwoleniu na budowę, zezwolenie na realizację inwestycji drogowej)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05910">
              <w:rPr>
                <w:rFonts w:ascii="Arial" w:hAnsi="Arial" w:cs="Arial"/>
                <w:sz w:val="24"/>
                <w:szCs w:val="24"/>
              </w:rPr>
              <w:t>, jednak nie później niż 12 m-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09BDF4D" w14:textId="22C703E2" w:rsidR="00C55D3F" w:rsidRDefault="00C55D3F" w:rsidP="003A074E">
            <w:pPr>
              <w:pStyle w:val="Tekstprzypisudolnego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1AE56E9E" w14:textId="7D1C4981" w:rsidR="00C55D3F" w:rsidRPr="00167CCD" w:rsidRDefault="00C55D3F" w:rsidP="003A074E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3" w:lineRule="atLeast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 xml:space="preserve">z oświadczeniem Wnioskodawcy, że właściwy organ w terminie 21 dni nie wniósł sprzeciwu do zgłoszenia. </w:t>
            </w:r>
            <w:r w:rsidR="00167CCD">
              <w:rPr>
                <w:rFonts w:ascii="Arial" w:hAnsi="Arial" w:cs="Arial"/>
                <w:sz w:val="24"/>
                <w:szCs w:val="24"/>
              </w:rPr>
              <w:br/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  <w:r w:rsidRPr="00167CCD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18A8149" w14:textId="7B13CBDA" w:rsidR="007428AA" w:rsidRPr="004A7503" w:rsidRDefault="00C55D3F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8EBAEA" w14:textId="2FC0E360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D2D591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9C8831" w14:textId="458E31A8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6726E" w14:textId="09D3ABE1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205AD" w:rsidRPr="00790F2F" w14:paraId="42D9F063" w14:textId="77777777" w:rsidTr="00C205AD">
        <w:trPr>
          <w:trHeight w:val="99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1950" w14:textId="77777777" w:rsidR="00C205AD" w:rsidRPr="00790F2F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E48F" w14:textId="77777777" w:rsidR="00C205AD" w:rsidRPr="00790F2F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9678AF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B44" w14:textId="58A045E7" w:rsidR="00C205AD" w:rsidRPr="00C205AD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C205AD">
              <w:rPr>
                <w:rFonts w:ascii="Arial" w:hAnsi="Arial"/>
                <w:sz w:val="24"/>
              </w:rPr>
              <w:t xml:space="preserve">W kryterium sprawdzamy, czy zakładany maksymalny okres realizacji projektu nie przekracza </w:t>
            </w:r>
            <w:r w:rsidR="00A37167">
              <w:rPr>
                <w:rFonts w:ascii="Arial" w:hAnsi="Arial"/>
                <w:sz w:val="24"/>
              </w:rPr>
              <w:t>24</w:t>
            </w:r>
            <w:r w:rsidRPr="00C205AD">
              <w:rPr>
                <w:rFonts w:ascii="Arial" w:hAnsi="Arial"/>
                <w:sz w:val="24"/>
              </w:rPr>
              <w:t xml:space="preserve"> miesięcy od terminu zakończenia naboru.</w:t>
            </w:r>
          </w:p>
          <w:p w14:paraId="0FB9C6F7" w14:textId="77777777" w:rsidR="00C205AD" w:rsidRPr="00C205AD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C205AD">
              <w:rPr>
                <w:rFonts w:ascii="Arial" w:hAnsi="Arial"/>
                <w:sz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5129B3D" w14:textId="77777777" w:rsidR="00C205AD" w:rsidRPr="00C205AD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C205AD">
              <w:rPr>
                <w:rFonts w:ascii="Arial" w:hAnsi="Arial"/>
                <w:sz w:val="24"/>
              </w:rPr>
              <w:t>Kryterium jest weryfikowane w oparciu o wniosek o dofinansowanie projektu.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521" w14:textId="41805186" w:rsidR="00C205AD" w:rsidRPr="005526E5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666107" w14:textId="77777777" w:rsidR="00C205AD" w:rsidRPr="005526E5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A532AB" w14:textId="77777777" w:rsidR="00C205AD" w:rsidRPr="005526E5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C959DF7" w14:textId="77777777" w:rsidR="00C205AD" w:rsidRPr="00790F2F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2913DCF1" w14:textId="2698087C" w:rsidR="002C2CE8" w:rsidRPr="00AB7D87" w:rsidRDefault="007257F1" w:rsidP="003851E8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  <w:r w:rsidRPr="00C205AD">
        <w:rPr>
          <w:rFonts w:ascii="Arial" w:hAnsi="Arial"/>
          <w:sz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898"/>
        <w:gridCol w:w="7168"/>
        <w:gridCol w:w="3250"/>
      </w:tblGrid>
      <w:tr w:rsidR="00C205AD" w:rsidRPr="004A7503" w14:paraId="63D63444" w14:textId="77777777" w:rsidTr="008E6FE8">
        <w:trPr>
          <w:trHeight w:val="283"/>
          <w:tblHeader/>
        </w:trPr>
        <w:tc>
          <w:tcPr>
            <w:tcW w:w="1110" w:type="dxa"/>
            <w:shd w:val="clear" w:color="auto" w:fill="E7E6E6"/>
          </w:tcPr>
          <w:p w14:paraId="7A0FE20A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</w:tcPr>
          <w:p w14:paraId="4E5F8754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41D7785C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</w:tcPr>
          <w:p w14:paraId="023128E8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2FB0AB3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4A7503" w14:paraId="4B71F351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2BA0113C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6C2004A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4B91FA63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3A3F8A32" w14:textId="4DA804E1" w:rsidR="00390619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2A57F06" w14:textId="77777777" w:rsidR="00390619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206E160" w14:textId="77777777" w:rsidR="00390619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2D00CB56" w14:textId="3F74F77C" w:rsidR="003C40D0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69826A9" w14:textId="152A6622" w:rsidR="003C40D0" w:rsidRPr="004A7503" w:rsidDel="007968FF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76100CB0" w14:textId="72C447BC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0B67B95" w14:textId="6F00F121" w:rsidR="003C40D0" w:rsidRPr="004A7503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9FFD8D" w14:textId="122F6651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2330C77" w14:textId="169CDE67" w:rsidR="003C40D0" w:rsidRPr="004A7503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C205AD" w:rsidRPr="004A7503" w14:paraId="26A962E8" w14:textId="77777777" w:rsidTr="007E7BF2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6D904C34" w14:textId="77777777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53C868AA" w14:textId="1456391D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typami </w:t>
            </w:r>
            <w:r w:rsidR="003C40D0" w:rsidRPr="005F781E">
              <w:rPr>
                <w:rFonts w:ascii="Arial" w:hAnsi="Arial"/>
                <w:sz w:val="24"/>
              </w:rPr>
              <w:t xml:space="preserve">projektów przewidzianymi </w:t>
            </w:r>
            <w:r w:rsidR="003C40D0" w:rsidRPr="005F781E">
              <w:rPr>
                <w:rFonts w:ascii="Arial" w:hAnsi="Arial"/>
                <w:sz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27E8F025" w14:textId="77777777" w:rsidR="003C40D0" w:rsidRPr="005F781E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W tym kryterium sprawdzamy, czy projekt dotyczy przynajmniej jednego z następujących przedsięwzięć:</w:t>
            </w:r>
          </w:p>
          <w:p w14:paraId="2E518852" w14:textId="77777777" w:rsidR="003C40D0" w:rsidRPr="005F781E" w:rsidRDefault="00F01401" w:rsidP="003A074E">
            <w:pPr>
              <w:numPr>
                <w:ilvl w:val="0"/>
                <w:numId w:val="29"/>
              </w:numPr>
              <w:spacing w:before="100" w:beforeAutospacing="1" w:after="100" w:afterAutospacing="1" w:line="23" w:lineRule="atLeast"/>
              <w:ind w:left="714" w:hanging="357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k</w:t>
            </w:r>
            <w:r w:rsidR="003C40D0" w:rsidRPr="005F781E">
              <w:rPr>
                <w:rFonts w:ascii="Arial" w:hAnsi="Arial"/>
                <w:sz w:val="24"/>
              </w:rPr>
              <w:t xml:space="preserve">ompleksowe projekty z zakresu gospodarki wodno-ściekowej (oczyszczalnie i sieci) w ramach KPOŚK w aglomeracjach od 10 tys. do </w:t>
            </w:r>
            <w:r w:rsidR="007820A9" w:rsidRPr="005F781E">
              <w:rPr>
                <w:rFonts w:ascii="Arial" w:hAnsi="Arial"/>
                <w:sz w:val="24"/>
              </w:rPr>
              <w:t xml:space="preserve">poniżej </w:t>
            </w:r>
            <w:r w:rsidR="003C40D0" w:rsidRPr="005F781E">
              <w:rPr>
                <w:rFonts w:ascii="Arial" w:hAnsi="Arial"/>
                <w:sz w:val="24"/>
              </w:rPr>
              <w:t>15 tys. RLM</w:t>
            </w:r>
            <w:r w:rsidR="00D316B3" w:rsidRPr="005F781E">
              <w:rPr>
                <w:rFonts w:ascii="Arial" w:hAnsi="Arial"/>
                <w:sz w:val="24"/>
              </w:rPr>
              <w:t>;</w:t>
            </w:r>
          </w:p>
          <w:p w14:paraId="08E77335" w14:textId="77777777" w:rsidR="003C40D0" w:rsidRPr="005F781E" w:rsidRDefault="00F01401" w:rsidP="003A074E">
            <w:pPr>
              <w:numPr>
                <w:ilvl w:val="0"/>
                <w:numId w:val="29"/>
              </w:num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i</w:t>
            </w:r>
            <w:r w:rsidR="003C40D0" w:rsidRPr="005F781E">
              <w:rPr>
                <w:rFonts w:ascii="Arial" w:hAnsi="Arial"/>
                <w:sz w:val="24"/>
              </w:rPr>
              <w:t xml:space="preserve">nstalacje odwadniania i kompostowania osadów ściekowych w oczyszczalniach ścieków w ramach KPOŚK w aglomeracjach od 10 tys. do </w:t>
            </w:r>
            <w:r w:rsidR="007820A9" w:rsidRPr="005F781E">
              <w:rPr>
                <w:rFonts w:ascii="Arial" w:hAnsi="Arial"/>
                <w:sz w:val="24"/>
              </w:rPr>
              <w:t xml:space="preserve">poniżej </w:t>
            </w:r>
            <w:r w:rsidR="003C40D0" w:rsidRPr="005F781E">
              <w:rPr>
                <w:rFonts w:ascii="Arial" w:hAnsi="Arial"/>
                <w:sz w:val="24"/>
              </w:rPr>
              <w:t>15 tys. RLM</w:t>
            </w:r>
            <w:r w:rsidR="00D316B3" w:rsidRPr="005F781E">
              <w:rPr>
                <w:rFonts w:ascii="Arial" w:hAnsi="Arial"/>
                <w:sz w:val="24"/>
              </w:rPr>
              <w:t>;</w:t>
            </w:r>
          </w:p>
          <w:p w14:paraId="323B5B52" w14:textId="77777777" w:rsidR="003C40D0" w:rsidRPr="005F781E" w:rsidRDefault="00F01401" w:rsidP="003A074E">
            <w:pPr>
              <w:numPr>
                <w:ilvl w:val="0"/>
                <w:numId w:val="29"/>
              </w:num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r</w:t>
            </w:r>
            <w:r w:rsidR="003C40D0" w:rsidRPr="005F781E">
              <w:rPr>
                <w:rFonts w:ascii="Arial" w:hAnsi="Arial"/>
                <w:sz w:val="24"/>
              </w:rPr>
              <w:t>ozbudowa  systemów wodociągowych (m.in. nowe sieci wodociągowe, nowe stacje uzdatniania wody i ujęcia) jedynie jako element projektów dotyczących gospodarki ściekowej</w:t>
            </w:r>
            <w:r w:rsidR="00D316B3" w:rsidRPr="005F781E">
              <w:rPr>
                <w:rFonts w:ascii="Arial" w:hAnsi="Arial"/>
                <w:sz w:val="24"/>
              </w:rPr>
              <w:t>.</w:t>
            </w:r>
          </w:p>
          <w:p w14:paraId="7CFF659B" w14:textId="7E0837DC" w:rsidR="00F450AD" w:rsidRPr="004A7503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F781E">
              <w:rPr>
                <w:rFonts w:ascii="Arial" w:hAnsi="Arial"/>
                <w:sz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6CE9E404" w14:textId="53C053A8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E9CB09C" w14:textId="77777777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ADE2D6" w14:textId="0D302002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3C40D0" w:rsidRPr="005F781E">
              <w:rPr>
                <w:rFonts w:ascii="Arial" w:hAnsi="Arial"/>
                <w:sz w:val="24"/>
              </w:rPr>
              <w:t>.</w:t>
            </w:r>
          </w:p>
          <w:p w14:paraId="580082DE" w14:textId="00A43610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205AD" w:rsidRPr="004A7503" w14:paraId="2570B689" w14:textId="77777777" w:rsidTr="007E7BF2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4B44131B" w14:textId="4236D207" w:rsidR="00A7213C" w:rsidRPr="004A7503" w:rsidRDefault="00A7213C" w:rsidP="002D1CF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B.3</w:t>
            </w:r>
          </w:p>
        </w:tc>
        <w:tc>
          <w:tcPr>
            <w:tcW w:w="2856" w:type="dxa"/>
            <w:vAlign w:val="center"/>
          </w:tcPr>
          <w:p w14:paraId="7A142A39" w14:textId="06D7C59E" w:rsidR="00A7213C" w:rsidRPr="004A7503" w:rsidRDefault="00C3007A" w:rsidP="002D1CF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7D4B39">
              <w:rPr>
                <w:rFonts w:ascii="Arial" w:hAnsi="Arial" w:cs="Arial"/>
                <w:sz w:val="24"/>
                <w:szCs w:val="24"/>
              </w:rPr>
              <w:br/>
            </w:r>
            <w:r w:rsidRPr="0077679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7199" w:type="dxa"/>
          </w:tcPr>
          <w:p w14:paraId="40EEDF79" w14:textId="36BABDA8" w:rsidR="00C3007A" w:rsidRDefault="00485359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85359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z 2025 poz. 1733 z </w:t>
            </w:r>
            <w:proofErr w:type="spellStart"/>
            <w:r w:rsidRPr="0048535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85359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7774AAD6" w14:textId="54864A31" w:rsidR="00A7213C" w:rsidRPr="004A7503" w:rsidRDefault="00485359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85359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60" w:type="dxa"/>
          </w:tcPr>
          <w:p w14:paraId="7444F488" w14:textId="1EFF3F91" w:rsidR="001A1F84" w:rsidRPr="0077679B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="00C3007A" w:rsidRPr="0077679B">
              <w:rPr>
                <w:rFonts w:ascii="Arial" w:hAnsi="Arial" w:cs="Arial"/>
                <w:sz w:val="24"/>
                <w:szCs w:val="24"/>
              </w:rPr>
              <w:t>/NIE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57F924" w14:textId="3351646C" w:rsidR="001A1F84" w:rsidRPr="0077679B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2BF087" w14:textId="6383BD19" w:rsidR="00A7213C" w:rsidRPr="004A7503" w:rsidRDefault="00A7213C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C3007A" w:rsidRPr="0077679B">
              <w:rPr>
                <w:rFonts w:ascii="Arial" w:hAnsi="Arial" w:cs="Arial"/>
                <w:sz w:val="24"/>
                <w:szCs w:val="24"/>
              </w:rPr>
              <w:t xml:space="preserve"> (wartość </w:t>
            </w:r>
            <w:r w:rsidR="00C3007A" w:rsidRPr="0077679B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0F64B497" w14:textId="19471E00" w:rsidR="00A7213C" w:rsidRPr="004A7503" w:rsidRDefault="00A7213C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205AD" w:rsidRPr="004A7503" w14:paraId="5E3F6C5B" w14:textId="77777777" w:rsidTr="007E7BF2">
        <w:trPr>
          <w:trHeight w:val="283"/>
        </w:trPr>
        <w:tc>
          <w:tcPr>
            <w:tcW w:w="1110" w:type="dxa"/>
            <w:vAlign w:val="center"/>
          </w:tcPr>
          <w:p w14:paraId="701769A7" w14:textId="5642528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D3D1B3C" w14:textId="7777777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C4AB878" w14:textId="737C98BB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 w:rsidRPr="004A7503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C3193B" w:rsidRPr="004A7503">
              <w:rPr>
                <w:rFonts w:ascii="Arial" w:hAnsi="Arial" w:cs="Arial"/>
                <w:sz w:val="24"/>
                <w:szCs w:val="24"/>
              </w:rPr>
              <w:t xml:space="preserve"> dla danego działania</w:t>
            </w:r>
            <w:r w:rsidRPr="004A7503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8B2BD5" w14:textId="7777777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31D650A" w14:textId="3ED9142A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B421A3" w14:textId="28E76B59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8EE98E" w14:textId="510DF1E0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61FD4E" w14:textId="1F04EF3A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7656BC6C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22CC2CA" w14:textId="7DDB2FBE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A399028" w14:textId="7777777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1D5C2108" w14:textId="77574C25" w:rsidR="00A7213C" w:rsidRPr="004A7503" w:rsidRDefault="00A7213C" w:rsidP="006853EE">
            <w:p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35F24" w:rsidRPr="004A7503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235F24"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AD92E" w14:textId="6F03682D" w:rsidR="00D368F1" w:rsidRPr="004A7503" w:rsidRDefault="00D368F1" w:rsidP="006853EE">
            <w:p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9A89A8" w14:textId="77777777" w:rsidR="00D368F1" w:rsidRPr="004A7503" w:rsidRDefault="00D368F1" w:rsidP="006853EE">
            <w:p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D55EA96" w14:textId="77B0C739" w:rsidR="00A7213C" w:rsidRPr="004A7503" w:rsidRDefault="00A7213C" w:rsidP="001457B8">
            <w:pPr>
              <w:autoSpaceDE w:val="0"/>
              <w:autoSpaceDN w:val="0"/>
              <w:adjustRightInd w:val="0"/>
              <w:spacing w:before="100" w:before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36711E1" w14:textId="77777777" w:rsidR="003A074E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415731A" w14:textId="0081820E" w:rsidR="00A7213C" w:rsidRPr="004A7503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96FB4B4" w14:textId="77777777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C05004D" w14:textId="3FA8B4ED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3D1B8C" w14:textId="70C07457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53EB6D1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78877105" w14:textId="24350A26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7BB55" w14:textId="77777777" w:rsidR="00A7213C" w:rsidRPr="001457B8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66AAA915" w14:textId="53D7C2F4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 czy projekt jest zgodny z</w:t>
            </w:r>
            <w:r w:rsidR="001362E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3C25788D" w14:textId="7AC50A11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u</w:t>
            </w:r>
            <w:r w:rsidRPr="004A7503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48E7E9C" w14:textId="175EDE30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E1CA" w14:textId="6DAF01A1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celu potwierdzenia spełnienia zasady DNSH w tym kryterium sprawdzamy, czy w projekcie przewidziano następujące rozwiązania wspierające zgodność z zasadą DNSH:</w:t>
            </w:r>
          </w:p>
          <w:p w14:paraId="524081E0" w14:textId="77777777" w:rsidR="009A33BE" w:rsidRPr="0077679B" w:rsidRDefault="009A33BE" w:rsidP="00E01A1A">
            <w:pPr>
              <w:numPr>
                <w:ilvl w:val="0"/>
                <w:numId w:val="6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uwzględnienie w ramach projektu instalacji do odzysku biogazu (w przypadku projektów dotyczących zagospodarowania osadów ściekowych);</w:t>
            </w:r>
          </w:p>
          <w:p w14:paraId="1C31E84A" w14:textId="00414658" w:rsidR="00A7213C" w:rsidRPr="004A7503" w:rsidRDefault="00A7213C" w:rsidP="00E01A1A">
            <w:pPr>
              <w:pStyle w:val="Akapitzlist"/>
              <w:numPr>
                <w:ilvl w:val="0"/>
                <w:numId w:val="6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</w:t>
            </w:r>
            <w:r w:rsidR="009A33BE" w:rsidRPr="0077679B">
              <w:rPr>
                <w:rFonts w:ascii="Arial" w:hAnsi="Arial" w:cs="Arial"/>
                <w:sz w:val="24"/>
                <w:szCs w:val="24"/>
              </w:rPr>
              <w:t xml:space="preserve"> (w przypadku projektów dotyczących stacji uzdatniania wody).</w:t>
            </w:r>
          </w:p>
          <w:p w14:paraId="192C815D" w14:textId="2E1FD9BC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B6B7AA4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49B2AE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73E1BA" w14:textId="742030EC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943B334" w14:textId="2D7E9F38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C1DE9D3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1F86377" w14:textId="336FAF66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210CA985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DD00C42" w14:textId="6DDE78F8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317341FA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5EA2B43C" w14:textId="40914CA5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 dofinasowanie projektu i załączniki.</w:t>
            </w:r>
          </w:p>
        </w:tc>
        <w:tc>
          <w:tcPr>
            <w:tcW w:w="3260" w:type="dxa"/>
          </w:tcPr>
          <w:p w14:paraId="22E95B42" w14:textId="5EA8B25F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5EB74F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77F36C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B69378" w14:textId="6A128443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00F759" w14:textId="0AD3A920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35C91BE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72A00AFB" w14:textId="38D86750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638FE3" w14:textId="62D61B2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3293BCDA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8C0BDD0" w14:textId="083F83E7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FA5B97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A5B97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453EC91D" w14:textId="1B0146B6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4B638F3" w14:textId="49A59D5A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6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7C107B" w:rsidRPr="0077679B">
              <w:rPr>
                <w:rFonts w:ascii="Arial" w:hAnsi="Arial" w:cs="Arial"/>
                <w:sz w:val="24"/>
                <w:szCs w:val="24"/>
              </w:rPr>
              <w:t>13</w:t>
            </w:r>
            <w:r w:rsidR="007C107B" w:rsidRPr="005F781E">
              <w:rPr>
                <w:rFonts w:ascii="Arial" w:hAnsi="Arial"/>
                <w:sz w:val="24"/>
              </w:rPr>
              <w:t xml:space="preserve"> z </w:t>
            </w:r>
            <w:proofErr w:type="spellStart"/>
            <w:r w:rsidR="007C107B" w:rsidRPr="005F781E">
              <w:rPr>
                <w:rFonts w:ascii="Arial" w:hAnsi="Arial"/>
                <w:sz w:val="24"/>
              </w:rPr>
              <w:t>późn</w:t>
            </w:r>
            <w:proofErr w:type="spellEnd"/>
            <w:r w:rsidR="007C107B" w:rsidRPr="005F781E">
              <w:rPr>
                <w:rFonts w:ascii="Arial" w:hAnsi="Arial"/>
                <w:sz w:val="24"/>
              </w:rPr>
              <w:t>. zm.)</w:t>
            </w:r>
            <w:r w:rsidRPr="004A7503">
              <w:rPr>
                <w:rFonts w:ascii="Arial" w:hAnsi="Arial" w:cs="Arial"/>
                <w:sz w:val="24"/>
                <w:szCs w:val="24"/>
              </w:rPr>
              <w:t>i</w:t>
            </w:r>
            <w:r w:rsidR="007C107B"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Dyrektywą Rady 92/43/EWG z dnia 21 maja 1992 r. w sprawie ochrony siedlisk przyrodniczych oraz dzikiej fauny i flory;</w:t>
            </w:r>
          </w:p>
          <w:p w14:paraId="2DB38CD5" w14:textId="5B33BDE7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Dz. U.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ą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C2E96F4" w14:textId="6B091E95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Wytycznymi w sprawie działań naprawczych w odniesieniu do projektów współfinansowanych w okresie programowania 2014 – 2020 oraz ubiegających się o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współfinansowanie w okresie 2021 – 2027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Funduszy UE, dotkniętych naruszeniem 2016/2046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</w:t>
            </w:r>
            <w:r w:rsidR="006234B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r.).</w:t>
            </w:r>
          </w:p>
          <w:p w14:paraId="0090CED3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3B4C67F" w14:textId="44AFB585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2FB12E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AD10A5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20D825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19ACE7" w14:textId="48D2878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DFC385" w14:textId="1EB47FF4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C205AD" w:rsidRPr="004A7503" w14:paraId="5FD75931" w14:textId="77777777" w:rsidTr="007E7BF2">
        <w:trPr>
          <w:trHeight w:val="1134"/>
        </w:trPr>
        <w:tc>
          <w:tcPr>
            <w:tcW w:w="1110" w:type="dxa"/>
            <w:vAlign w:val="center"/>
          </w:tcPr>
          <w:p w14:paraId="51500A5A" w14:textId="2902EFE8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6AA00DB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2EF8316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984BF4D" w14:textId="70BA6488" w:rsidR="00A7213C" w:rsidRPr="004A7503" w:rsidRDefault="00A7213C" w:rsidP="004621A3">
            <w:pPr>
              <w:numPr>
                <w:ilvl w:val="0"/>
                <w:numId w:val="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74ABE4C8" w14:textId="04E87937" w:rsidR="00A7213C" w:rsidRPr="004A7503" w:rsidRDefault="00A7213C" w:rsidP="004621A3">
            <w:pPr>
              <w:numPr>
                <w:ilvl w:val="0"/>
                <w:numId w:val="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174B795" w14:textId="657EF2AB" w:rsidR="00A7213C" w:rsidRPr="004A7503" w:rsidRDefault="00A7213C" w:rsidP="004621A3">
            <w:pPr>
              <w:numPr>
                <w:ilvl w:val="0"/>
                <w:numId w:val="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3D13889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2017DC8" w14:textId="361DF4C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4793212" w14:textId="23D386D6" w:rsidR="00FC1E9C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E431FFF" w14:textId="74C54799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5A38B8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F339F7" w14:textId="34D3FF3F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F68EF5" w14:textId="52307318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1FA3504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385A74F" w14:textId="20A6C3BC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65AAFF9" w14:textId="7DB934EF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01D9535" w14:textId="77777777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F20378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47BFE0B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3CDB19B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5235755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0CC629A" w14:textId="7207D564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BEF55D0" w14:textId="27BC4BEB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A6A99D" w14:textId="77777777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18A57E" w14:textId="03EB0ACF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C8DE04" w14:textId="3BE4CC12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1972981F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36D0B425" w14:textId="6A982AD3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335A6FB" w14:textId="5F87ACE8" w:rsidR="00A7213C" w:rsidRPr="004A7503" w:rsidRDefault="00A7213C" w:rsidP="004A4B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finansowa i</w:t>
            </w:r>
            <w:r w:rsidR="003A074E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ekonomiczna projektu</w:t>
            </w:r>
          </w:p>
        </w:tc>
        <w:tc>
          <w:tcPr>
            <w:tcW w:w="7199" w:type="dxa"/>
          </w:tcPr>
          <w:p w14:paraId="0C53B8BD" w14:textId="608D8828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</w:t>
            </w:r>
            <w:r w:rsidRPr="00FC1E9C">
              <w:rPr>
                <w:rFonts w:ascii="Arial" w:hAnsi="Arial"/>
                <w:sz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tym kryterium sprawdzamy, czy projekt wykazuje pozytywne efekty ekonomiczne oraz czy analiza finansowa przedsięwzięcia została przeprowadzona poprawnie,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2E2DE11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546DD684" w14:textId="30AD3D86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14CB6378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9B3B115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D9D5F33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E1597C3" w14:textId="5B89DDBA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D6BCCB5" w14:textId="537592CC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B9936C9" w14:textId="77777777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2E3EB686" w14:textId="77777777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EC68AA" w14:textId="5B7EE841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4FEAE53" w14:textId="011E131A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C85BD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C429B4D" w14:textId="772710AD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024CC21A" w14:textId="77777777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55BF0CDA" w14:textId="17AE6645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1D5CE3E3" w14:textId="3A2C28C6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0F9F3A09" w14:textId="4B250E98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2" w:name="_Hlk126574575"/>
            <w:r w:rsidRPr="004A7503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2"/>
            <w:r w:rsidRPr="0081093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8109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oraz zapisami dotyczącymi kwalifikowalności wydatków określonymi w regulaminie wyboru projektów,</w:t>
            </w:r>
          </w:p>
          <w:p w14:paraId="6A821215" w14:textId="0961AD70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AFC8CEB" w14:textId="77777777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5B6CC51" w14:textId="3E281097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30C91B10" w14:textId="77777777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80B5ECC" w14:textId="151120B6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7407C12" w14:textId="79CF829E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43C398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317336" w14:textId="0347608E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96DC15" w14:textId="67ADAED0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08D2486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6BC30" w14:textId="14C822DE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26EF7A3" w14:textId="654ADD02" w:rsidR="00A7213C" w:rsidRPr="004A7503" w:rsidRDefault="00A7213C" w:rsidP="004A4B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99" w:type="dxa"/>
          </w:tcPr>
          <w:p w14:paraId="661EE9A0" w14:textId="57E727E6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</w:t>
            </w:r>
            <w:r w:rsidR="001D2B06" w:rsidRPr="004A7503">
              <w:rPr>
                <w:rFonts w:ascii="Arial" w:hAnsi="Arial" w:cs="Arial"/>
                <w:sz w:val="24"/>
                <w:szCs w:val="24"/>
                <w:vertAlign w:val="subscript"/>
              </w:rPr>
              <w:t>–</w:t>
            </w:r>
            <w:r w:rsidR="001D2B06" w:rsidRPr="004A4B4E">
              <w:rPr>
                <w:rFonts w:ascii="Arial" w:hAnsi="Arial"/>
                <w:sz w:val="24"/>
                <w:vertAlign w:val="subscript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zgodnie z załącznikiem nr 2 do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Wytycznych dotyczących realizacji zasad równościowych w ramach funduszy unijnych na lata 2021-2027.</w:t>
            </w:r>
          </w:p>
          <w:p w14:paraId="4978A782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4BF13C6" w14:textId="22114082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1665BD6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5EE942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3DB1D02" w14:textId="40086B3F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F4AC91" w14:textId="008F4C99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326A33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EE73F" w14:textId="56572DC5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3BA2910" w14:textId="59F28070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27C63390" w14:textId="2D6B6788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1E3178">
              <w:rPr>
                <w:rFonts w:ascii="Arial" w:hAnsi="Arial" w:cs="Arial"/>
                <w:sz w:val="24"/>
                <w:szCs w:val="24"/>
              </w:rPr>
              <w:t>/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389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07.06.2016</w:t>
            </w:r>
            <w:r w:rsidRPr="004A7503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9B4F29A" w14:textId="13FC1212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03A5C337" w14:textId="77777777" w:rsidR="00A7213C" w:rsidRPr="004A7503" w:rsidRDefault="00A7213C" w:rsidP="004A4B4E">
            <w:pPr>
              <w:spacing w:before="100" w:before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93ED679" w14:textId="7777777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AB689FE" w14:textId="7777777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023CE" w14:textId="7777777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EA54D3" w14:textId="1E071460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60AA0" w14:textId="0D76A83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9122DC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C210AB5" w14:textId="002BDE1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AA495FA" w14:textId="0C6FA653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671A5197" w14:textId="324C706E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7B8E96A" w14:textId="3982013B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9326532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D60E69D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97BD865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1A638C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32210E1" w14:textId="10A55B1A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EE3272" w14:textId="559A311D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251C888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797357DA" w14:textId="7FA16263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FE2C3F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29F45603" w14:textId="1C3712B1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</w:t>
            </w:r>
            <w:r w:rsidR="001E62D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wykluczenia ze względu na płeć.</w:t>
            </w:r>
          </w:p>
          <w:p w14:paraId="65B9C89B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351D699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5A281D4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502FEB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094E28" w14:textId="32A4BF13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7083E7B" w14:textId="07D4D21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3686C6B3" w14:textId="011B94BB" w:rsidR="007257F1" w:rsidRPr="00C205AD" w:rsidRDefault="007257F1" w:rsidP="007F2425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C205AD">
        <w:rPr>
          <w:rFonts w:ascii="Arial" w:hAnsi="Arial"/>
          <w:sz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205AD" w:rsidRPr="00AB7D87" w14:paraId="2D7B6EA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B818AD4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63B7E3FF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20B28694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7BE1A68A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ABF06FA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AB7D87" w14:paraId="29ABC6A0" w14:textId="77777777" w:rsidTr="002844F4">
        <w:tc>
          <w:tcPr>
            <w:tcW w:w="1110" w:type="dxa"/>
            <w:vAlign w:val="center"/>
          </w:tcPr>
          <w:p w14:paraId="734FC6BD" w14:textId="4B6E303C" w:rsidR="002844F4" w:rsidRPr="004A7503" w:rsidRDefault="00402811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6883FF6" w14:textId="7AC7353F" w:rsidR="002844F4" w:rsidRPr="004A7503" w:rsidRDefault="006E150B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F781E">
              <w:rPr>
                <w:rFonts w:ascii="Arial" w:hAnsi="Arial"/>
                <w:sz w:val="24"/>
              </w:rPr>
              <w:t>Zgodność z warunkami wsparcia określonymi w programie</w:t>
            </w:r>
          </w:p>
        </w:tc>
        <w:tc>
          <w:tcPr>
            <w:tcW w:w="7199" w:type="dxa"/>
          </w:tcPr>
          <w:p w14:paraId="34BF8E07" w14:textId="57092C1E" w:rsidR="006E150B" w:rsidRPr="005F781E" w:rsidRDefault="00402811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</w:t>
            </w:r>
            <w:r w:rsidR="006E150B" w:rsidRPr="005F781E">
              <w:rPr>
                <w:rFonts w:ascii="Arial" w:hAnsi="Arial"/>
                <w:sz w:val="24"/>
              </w:rPr>
              <w:t xml:space="preserve"> tym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sprawdzamy, czy </w:t>
            </w:r>
            <w:r w:rsidR="006E150B" w:rsidRPr="005F781E">
              <w:rPr>
                <w:rFonts w:ascii="Arial" w:hAnsi="Arial"/>
                <w:sz w:val="24"/>
              </w:rPr>
              <w:t xml:space="preserve">projekt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realizowany będzie </w:t>
            </w:r>
            <w:r w:rsidR="006E150B" w:rsidRPr="005F781E">
              <w:rPr>
                <w:rFonts w:ascii="Arial" w:hAnsi="Arial"/>
                <w:sz w:val="24"/>
              </w:rPr>
              <w:t xml:space="preserve">w aglomeracji o wielkości </w:t>
            </w:r>
            <w:r w:rsidR="009E6232">
              <w:rPr>
                <w:rFonts w:ascii="Arial" w:hAnsi="Arial"/>
                <w:sz w:val="24"/>
              </w:rPr>
              <w:t xml:space="preserve">od </w:t>
            </w:r>
            <w:r w:rsidR="006E150B" w:rsidRPr="005F781E">
              <w:rPr>
                <w:rFonts w:ascii="Arial" w:hAnsi="Arial"/>
                <w:sz w:val="24"/>
              </w:rPr>
              <w:t>10 tys. RLM do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poniżej 15 tys. </w:t>
            </w:r>
            <w:r w:rsidR="006E150B" w:rsidRPr="005F781E">
              <w:rPr>
                <w:rFonts w:ascii="Arial" w:hAnsi="Arial"/>
                <w:sz w:val="24"/>
              </w:rPr>
              <w:t xml:space="preserve">RLM, która 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zgodnie z </w:t>
            </w:r>
            <w:r w:rsidR="006E150B" w:rsidRPr="005F781E">
              <w:rPr>
                <w:rFonts w:ascii="Arial" w:hAnsi="Arial"/>
                <w:sz w:val="24"/>
              </w:rPr>
              <w:t>VI aktualizacją Krajowego programu oczyszczania ścieków komunalnych nie spełnia wymogów zgodności z dyrektywą 91/271/EWG.</w:t>
            </w:r>
          </w:p>
          <w:p w14:paraId="440AB195" w14:textId="46CC990A" w:rsidR="002844F4" w:rsidRPr="004A7503" w:rsidRDefault="006E150B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Ze względu na możliwe zmiany od momentu zatwierdzenia aktualizacji KPOŚK, weryfikacja następować będzie w oparciu o informacje zawarte w sprawozdaniu z realizacji Krajowego programu oczyszczania ścieków komunalnych (najnowszym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Pr="0077679B">
              <w:rPr>
                <w:rFonts w:ascii="Arial" w:hAnsi="Arial" w:cs="Arial"/>
                <w:sz w:val="24"/>
                <w:szCs w:val="24"/>
              </w:rPr>
              <w:t>dzień składania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 xml:space="preserve"> wniosku o dofinansowanie projektu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D696F4F" w14:textId="5F5255F2" w:rsidR="006E150B" w:rsidRPr="005F781E" w:rsidRDefault="006E150B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Dofinansowanie mogą uzyskać wyłącznie aglomeracje</w:t>
            </w:r>
            <w:r w:rsidRPr="0077679B">
              <w:rPr>
                <w:rFonts w:ascii="Arial" w:hAnsi="Arial" w:cs="Arial"/>
                <w:sz w:val="24"/>
                <w:szCs w:val="24"/>
              </w:rPr>
              <w:t>, które zgodnie ze sprawozdaniem z realizacji</w:t>
            </w:r>
            <w:r w:rsidRPr="005F781E">
              <w:rPr>
                <w:rFonts w:ascii="Arial" w:hAnsi="Arial"/>
                <w:sz w:val="24"/>
              </w:rPr>
              <w:t xml:space="preserve"> KPOŚK </w:t>
            </w:r>
            <w:r w:rsidRPr="0077679B">
              <w:rPr>
                <w:rFonts w:ascii="Arial" w:hAnsi="Arial" w:cs="Arial"/>
                <w:sz w:val="24"/>
                <w:szCs w:val="24"/>
              </w:rPr>
              <w:t>najnowszym na dzień składania</w:t>
            </w:r>
            <w:r w:rsidRPr="005F781E">
              <w:rPr>
                <w:rFonts w:ascii="Arial" w:hAnsi="Arial"/>
                <w:sz w:val="24"/>
              </w:rPr>
              <w:t xml:space="preserve"> wniosku o</w:t>
            </w:r>
            <w:r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5F781E">
              <w:rPr>
                <w:rFonts w:ascii="Arial" w:hAnsi="Arial"/>
                <w:sz w:val="24"/>
              </w:rPr>
              <w:t>dofinansowanie</w:t>
            </w:r>
            <w:r w:rsidRPr="0077679B">
              <w:rPr>
                <w:rFonts w:ascii="Arial" w:hAnsi="Arial" w:cs="Arial"/>
                <w:sz w:val="24"/>
                <w:szCs w:val="24"/>
              </w:rPr>
              <w:t xml:space="preserve"> są</w:t>
            </w:r>
            <w:r w:rsidRPr="005F781E">
              <w:rPr>
                <w:rFonts w:ascii="Arial" w:hAnsi="Arial"/>
                <w:sz w:val="24"/>
              </w:rPr>
              <w:t xml:space="preserve"> określone jako </w:t>
            </w:r>
            <w:r w:rsidRPr="005F781E">
              <w:rPr>
                <w:rFonts w:ascii="Arial" w:hAnsi="Arial"/>
                <w:sz w:val="24"/>
              </w:rPr>
              <w:lastRenderedPageBreak/>
              <w:t>niespełniające wymaganych warunków zgodności z</w:t>
            </w:r>
            <w:r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5F781E">
              <w:rPr>
                <w:rFonts w:ascii="Arial" w:hAnsi="Arial"/>
                <w:sz w:val="24"/>
              </w:rPr>
              <w:t>dyrektywą nr</w:t>
            </w:r>
            <w:r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5F781E">
              <w:rPr>
                <w:rFonts w:ascii="Arial" w:hAnsi="Arial"/>
                <w:sz w:val="24"/>
              </w:rPr>
              <w:t xml:space="preserve">91/271/EWG. Jako niezgodne z dyrektywą uznawane są aglomeracje, które w kolumnie </w:t>
            </w:r>
            <w:r w:rsidR="009E6232" w:rsidRPr="009E6232">
              <w:rPr>
                <w:rFonts w:ascii="Arial" w:hAnsi="Arial"/>
                <w:sz w:val="24"/>
              </w:rPr>
              <w:t>dotyczącej spełnienia łącznie 3 warunków zgodności</w:t>
            </w:r>
            <w:r w:rsidRPr="005F781E">
              <w:rPr>
                <w:rFonts w:ascii="Arial" w:hAnsi="Arial"/>
                <w:sz w:val="24"/>
              </w:rPr>
              <w:t xml:space="preserve"> otrzymały notę ”0”.</w:t>
            </w:r>
          </w:p>
          <w:p w14:paraId="5E2E0218" w14:textId="162DE4A5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6132EE2" w14:textId="0A8C8244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8FA579D" w14:textId="77777777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7788AD" w14:textId="77777777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9537F" w14:textId="77777777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B4D712" w14:textId="5D3D5D37" w:rsidR="002844F4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A6953" w:rsidRPr="00AB7D87" w14:paraId="60E78592" w14:textId="77777777" w:rsidTr="002844F4">
        <w:tc>
          <w:tcPr>
            <w:tcW w:w="1110" w:type="dxa"/>
            <w:vAlign w:val="center"/>
          </w:tcPr>
          <w:p w14:paraId="3DEFAFFB" w14:textId="77777777" w:rsidR="009A6953" w:rsidRPr="004A7503" w:rsidRDefault="009A6953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2F3F1171" w14:textId="15EE6B7B" w:rsidR="009A6953" w:rsidRPr="004A7503" w:rsidRDefault="006E150B" w:rsidP="00535F3C">
            <w:pPr>
              <w:spacing w:before="100" w:beforeAutospacing="1" w:after="100" w:afterAutospacing="1" w:line="23" w:lineRule="atLeast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F781E">
              <w:rPr>
                <w:rFonts w:ascii="Arial" w:hAnsi="Arial"/>
                <w:sz w:val="24"/>
              </w:rPr>
              <w:t>Projekt przyczyni się do osiągnięcia zgodności z dyrektywą 91/271/EWG</w:t>
            </w:r>
          </w:p>
        </w:tc>
        <w:tc>
          <w:tcPr>
            <w:tcW w:w="7199" w:type="dxa"/>
          </w:tcPr>
          <w:p w14:paraId="58799191" w14:textId="47478F50" w:rsidR="006E150B" w:rsidRPr="005F781E" w:rsidRDefault="006E150B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W tym kryterium sprawdzamy, czy projekt jest ujęty w</w:t>
            </w:r>
            <w:r w:rsidRPr="0077679B">
              <w:rPr>
                <w:rFonts w:ascii="Arial" w:hAnsi="Arial" w:cs="Arial"/>
                <w:sz w:val="24"/>
                <w:szCs w:val="24"/>
              </w:rPr>
              <w:t> zestawieniu</w:t>
            </w:r>
            <w:r w:rsidRPr="005F781E">
              <w:rPr>
                <w:rFonts w:ascii="Arial" w:hAnsi="Arial"/>
                <w:sz w:val="24"/>
              </w:rPr>
              <w:t xml:space="preserve"> KPOŚK i czy </w:t>
            </w:r>
            <w:r w:rsidRPr="0077679B">
              <w:rPr>
                <w:rFonts w:ascii="Arial" w:hAnsi="Arial" w:cs="Arial"/>
                <w:sz w:val="24"/>
                <w:szCs w:val="24"/>
              </w:rPr>
              <w:t>przyczyni się do osiągnięcia</w:t>
            </w:r>
            <w:r w:rsidRPr="005F781E">
              <w:rPr>
                <w:rFonts w:ascii="Arial" w:hAnsi="Arial"/>
                <w:sz w:val="24"/>
              </w:rPr>
              <w:t xml:space="preserve"> zgodności aglomeracji z dyrektywą 91/271/EWG.</w:t>
            </w:r>
          </w:p>
          <w:p w14:paraId="4AD24D0E" w14:textId="79A9435D" w:rsidR="006E150B" w:rsidRPr="0077679B" w:rsidRDefault="006E150B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Weryfikacja następować będzie w oparciu o informacje zawarte w zał. 3 do VI A Krajowego programu oczyszczania ścieków komunalnych.</w:t>
            </w:r>
          </w:p>
          <w:p w14:paraId="73C73120" w14:textId="6D8A342E" w:rsidR="009A6953" w:rsidRPr="004A7503" w:rsidRDefault="0061343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BB4844C" w14:textId="5757C1F3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7443233" w14:textId="77777777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6E6A12" w14:textId="77777777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10E5C47" w14:textId="06C61342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535F3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37CE05" w14:textId="78159DDA" w:rsidR="009A6953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AB7D87" w14:paraId="53FDE7B1" w14:textId="77777777" w:rsidTr="002844F4">
        <w:tc>
          <w:tcPr>
            <w:tcW w:w="1110" w:type="dxa"/>
            <w:vAlign w:val="center"/>
          </w:tcPr>
          <w:p w14:paraId="2CFC1BEA" w14:textId="77777777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bookmarkStart w:id="3" w:name="_Hlk139452052"/>
            <w:r w:rsidRPr="004A7503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5EC7ACBC" w14:textId="2AF95079" w:rsidR="00BF65E4" w:rsidRPr="0017541A" w:rsidRDefault="006E150B" w:rsidP="00A74B0B">
            <w:pPr>
              <w:spacing w:before="100" w:beforeAutospacing="1" w:after="100" w:afterAutospacing="1" w:line="23" w:lineRule="atLeast"/>
              <w:ind w:left="25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Zakres rzeczowy  projektu w części dotyczącej zaopatrzenia w wodę</w:t>
            </w:r>
          </w:p>
        </w:tc>
        <w:tc>
          <w:tcPr>
            <w:tcW w:w="7199" w:type="dxa"/>
          </w:tcPr>
          <w:p w14:paraId="6F1EBB25" w14:textId="77777777" w:rsidR="006E150B" w:rsidRPr="005F781E" w:rsidRDefault="006E150B" w:rsidP="003A074E">
            <w:pPr>
              <w:snapToGrid w:val="0"/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W tym kryterium sprawdzamy, czy projekt obejmujący nową infrastrukturę zaopatrzenia w wodę:</w:t>
            </w:r>
          </w:p>
          <w:p w14:paraId="08FE6F42" w14:textId="77777777" w:rsidR="006E150B" w:rsidRPr="005F781E" w:rsidRDefault="006E150B" w:rsidP="003A074E">
            <w:pPr>
              <w:pStyle w:val="Akapitzlist"/>
              <w:numPr>
                <w:ilvl w:val="0"/>
                <w:numId w:val="45"/>
              </w:numPr>
              <w:suppressAutoHyphens/>
              <w:spacing w:before="100" w:beforeAutospacing="1" w:after="100" w:afterAutospacing="1" w:line="23" w:lineRule="atLeast"/>
              <w:contextualSpacing w:val="0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lastRenderedPageBreak/>
              <w:t>realizowany jest wyłącznie w ramach kompleksowego</w:t>
            </w:r>
            <w:r w:rsidRPr="005F781E">
              <w:rPr>
                <w:rFonts w:ascii="Arial" w:hAnsi="Arial"/>
                <w:sz w:val="24"/>
                <w:lang w:val="pl-PL"/>
              </w:rPr>
              <w:t xml:space="preserve"> </w:t>
            </w:r>
            <w:r w:rsidRPr="005F781E">
              <w:rPr>
                <w:rFonts w:ascii="Arial" w:hAnsi="Arial"/>
                <w:sz w:val="24"/>
              </w:rPr>
              <w:t xml:space="preserve"> projektu wodno-ściekowego oraz </w:t>
            </w:r>
          </w:p>
          <w:p w14:paraId="23FEF159" w14:textId="77777777" w:rsidR="006E150B" w:rsidRPr="005F781E" w:rsidRDefault="006E150B" w:rsidP="003A074E">
            <w:pPr>
              <w:pStyle w:val="Akapitzlist"/>
              <w:numPr>
                <w:ilvl w:val="0"/>
                <w:numId w:val="45"/>
              </w:numPr>
              <w:suppressAutoHyphens/>
              <w:spacing w:before="100" w:beforeAutospacing="1" w:after="100" w:afterAutospacing="1" w:line="23" w:lineRule="atLeast"/>
              <w:contextualSpacing w:val="0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 xml:space="preserve">wydatki związane z zaopatrzeniem w wodę stanowią nie więcej niż </w:t>
            </w:r>
            <w:r w:rsidRPr="005F781E">
              <w:rPr>
                <w:rFonts w:ascii="Arial" w:hAnsi="Arial"/>
                <w:sz w:val="24"/>
                <w:lang w:val="pl-PL"/>
              </w:rPr>
              <w:t>25</w:t>
            </w:r>
            <w:r w:rsidRPr="005F781E">
              <w:rPr>
                <w:rFonts w:ascii="Arial" w:hAnsi="Arial"/>
                <w:sz w:val="24"/>
              </w:rPr>
              <w:t xml:space="preserve">% wydatków </w:t>
            </w:r>
            <w:r w:rsidRPr="005F781E">
              <w:rPr>
                <w:rFonts w:ascii="Arial" w:hAnsi="Arial"/>
                <w:sz w:val="24"/>
                <w:lang w:val="pl-PL"/>
              </w:rPr>
              <w:t xml:space="preserve">kwalifikowalnych </w:t>
            </w:r>
            <w:r w:rsidRPr="005F781E">
              <w:rPr>
                <w:rFonts w:ascii="Arial" w:hAnsi="Arial"/>
                <w:sz w:val="24"/>
              </w:rPr>
              <w:t>związanych z realizacją projektu.</w:t>
            </w:r>
          </w:p>
          <w:p w14:paraId="20752DAA" w14:textId="2F11908D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4A65A747" w14:textId="042FFCFB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8CF2470" w14:textId="77777777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3CF1E431" w14:textId="77777777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16C29" w14:textId="16DF4D1B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EFF521C" w14:textId="451FCE41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3"/>
      <w:tr w:rsidR="0082251B" w:rsidRPr="00AB7D87" w14:paraId="5F56AC6D" w14:textId="77777777" w:rsidTr="002844F4">
        <w:tc>
          <w:tcPr>
            <w:tcW w:w="1110" w:type="dxa"/>
            <w:vAlign w:val="center"/>
          </w:tcPr>
          <w:p w14:paraId="4EAE6451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34B4A4D" w14:textId="3251606F" w:rsidR="0082251B" w:rsidRPr="004A7503" w:rsidRDefault="003A2D73" w:rsidP="00A74B0B">
            <w:pPr>
              <w:spacing w:before="100" w:beforeAutospacing="1" w:after="100" w:afterAutospacing="1" w:line="23" w:lineRule="atLeast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Zagospodarowanie osadów ściekowych</w:t>
            </w:r>
          </w:p>
        </w:tc>
        <w:tc>
          <w:tcPr>
            <w:tcW w:w="7199" w:type="dxa"/>
          </w:tcPr>
          <w:p w14:paraId="4A6E1B67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</w:t>
            </w:r>
            <w:r w:rsidR="003A2D73" w:rsidRPr="005F781E">
              <w:rPr>
                <w:rFonts w:ascii="Arial" w:hAnsi="Arial"/>
                <w:sz w:val="24"/>
              </w:rPr>
              <w:t xml:space="preserve"> tym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sprawdzamy, czy</w:t>
            </w:r>
            <w:r w:rsidR="003A2D73" w:rsidRPr="005F781E">
              <w:rPr>
                <w:rFonts w:ascii="Arial" w:hAnsi="Arial"/>
                <w:sz w:val="24"/>
              </w:rPr>
              <w:t xml:space="preserve"> 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inwestycja</w:t>
            </w:r>
            <w:r w:rsidR="003A2D73" w:rsidRPr="005F781E">
              <w:rPr>
                <w:rFonts w:ascii="Arial" w:hAnsi="Arial"/>
                <w:sz w:val="24"/>
              </w:rPr>
              <w:t xml:space="preserve"> z 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zakresu</w:t>
            </w:r>
            <w:r w:rsidR="003A2D73" w:rsidRPr="005F781E">
              <w:rPr>
                <w:rFonts w:ascii="Arial" w:hAnsi="Arial"/>
                <w:sz w:val="24"/>
              </w:rPr>
              <w:t xml:space="preserve"> zagospodarowania osadów 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ścieków realizowana w</w:t>
            </w:r>
            <w:r w:rsidR="003A2D73" w:rsidRPr="00C205AD">
              <w:rPr>
                <w:rFonts w:ascii="Arial" w:hAnsi="Arial"/>
                <w:sz w:val="24"/>
              </w:rPr>
              <w:t> 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ramach projektu z zakresu gospodarki ściekowej spełnia poniższe warunki</w:t>
            </w:r>
            <w:r w:rsidRPr="004A75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973F72B" w14:textId="77777777" w:rsidR="003A2D73" w:rsidRPr="0077679B" w:rsidRDefault="003A2D73" w:rsidP="003A074E">
            <w:pPr>
              <w:numPr>
                <w:ilvl w:val="0"/>
                <w:numId w:val="53"/>
              </w:numPr>
              <w:snapToGrid w:val="0"/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stanowi element kompleksowego projektu na oczyszczalni,</w:t>
            </w:r>
          </w:p>
          <w:p w14:paraId="70DE26AD" w14:textId="77777777" w:rsidR="003A2D73" w:rsidRPr="0077679B" w:rsidRDefault="003A2D73" w:rsidP="003A074E">
            <w:pPr>
              <w:numPr>
                <w:ilvl w:val="0"/>
                <w:numId w:val="53"/>
              </w:numPr>
              <w:snapToGrid w:val="0"/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dotyczy ciągu technologicznego oczyszczalni,</w:t>
            </w:r>
          </w:p>
          <w:p w14:paraId="157EB702" w14:textId="77777777" w:rsidR="003A2D73" w:rsidRPr="0077679B" w:rsidRDefault="003A2D73" w:rsidP="003A074E">
            <w:pPr>
              <w:numPr>
                <w:ilvl w:val="0"/>
                <w:numId w:val="53"/>
              </w:numPr>
              <w:snapToGrid w:val="0"/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wydatki na ten cel nie stanowią większości kosztów kwalifikowalnych całego projektu.</w:t>
            </w:r>
          </w:p>
          <w:p w14:paraId="53498CDB" w14:textId="5E375596" w:rsidR="003A2D73" w:rsidRPr="005F781E" w:rsidRDefault="0082251B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  <w:p w14:paraId="6BBD24EB" w14:textId="76034505" w:rsidR="0082251B" w:rsidRPr="004A7503" w:rsidRDefault="0082251B" w:rsidP="009414F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23E304C" w14:textId="4FE33A21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3A2D73" w:rsidRPr="005F781E">
              <w:rPr>
                <w:rFonts w:ascii="Arial" w:hAnsi="Arial"/>
                <w:sz w:val="24"/>
              </w:rPr>
              <w:t>/NIE DOTYCZY</w:t>
            </w:r>
          </w:p>
          <w:p w14:paraId="36CFC73A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5CED8F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6AB9586" w14:textId="50B50ED8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</w:t>
            </w:r>
            <w:r w:rsidR="003A2D73" w:rsidRPr="005F781E">
              <w:rPr>
                <w:rFonts w:ascii="Arial" w:hAnsi="Arial"/>
                <w:sz w:val="24"/>
              </w:rPr>
              <w:t xml:space="preserve"> (wartość logiczna: „TAK” lub „NIE DOTYCZY”).</w:t>
            </w:r>
          </w:p>
          <w:p w14:paraId="67AC7D7A" w14:textId="01C32D21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74144C7" w14:textId="77777777" w:rsidR="00A8610E" w:rsidRPr="00A8610E" w:rsidRDefault="00A8610E" w:rsidP="009414FC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A8610E">
        <w:rPr>
          <w:rFonts w:ascii="Arial" w:hAnsi="Arial"/>
          <w:sz w:val="24"/>
        </w:rPr>
        <w:lastRenderedPageBreak/>
        <w:t>KRYTERIA MERYTORYCZNE PUNKTOWE, W TYM ROZSTRZYGAJĄCE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720"/>
        <w:gridCol w:w="5325"/>
        <w:gridCol w:w="3177"/>
        <w:gridCol w:w="2128"/>
      </w:tblGrid>
      <w:tr w:rsidR="00A8610E" w:rsidRPr="00A8610E" w14:paraId="443585B9" w14:textId="77777777" w:rsidTr="00BE0616">
        <w:trPr>
          <w:tblHeader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B2430A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C2A382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079A00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ABE1CA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202E3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5A779B" w:rsidRPr="00A8610E" w14:paraId="54819CEF" w14:textId="77777777" w:rsidTr="00BE0616">
        <w:trPr>
          <w:trHeight w:val="372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DA14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233B" w14:textId="53176E06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A8610E">
              <w:rPr>
                <w:rFonts w:ascii="Arial" w:hAnsi="Arial" w:cs="Arial"/>
                <w:sz w:val="24"/>
                <w:szCs w:val="24"/>
              </w:rPr>
              <w:t xml:space="preserve">topień zaawansowania </w:t>
            </w:r>
            <w:r>
              <w:rPr>
                <w:rFonts w:ascii="Arial" w:hAnsi="Arial" w:cs="Arial"/>
                <w:sz w:val="24"/>
                <w:szCs w:val="24"/>
              </w:rPr>
              <w:t>wyboru wykonawcy robót budowlanych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EFB2" w14:textId="750364E3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 xml:space="preserve">W kryterium sprawdzamy </w:t>
            </w:r>
            <w:r>
              <w:rPr>
                <w:rFonts w:ascii="Arial" w:hAnsi="Arial" w:cs="Arial"/>
                <w:sz w:val="24"/>
                <w:szCs w:val="24"/>
              </w:rPr>
              <w:t>stopień zaawansowania podjętych działań związanych z wyborem wykonawcy</w:t>
            </w:r>
            <w:r w:rsidR="003746D0">
              <w:rPr>
                <w:rFonts w:ascii="Arial" w:hAnsi="Arial" w:cs="Arial"/>
                <w:sz w:val="24"/>
                <w:szCs w:val="24"/>
              </w:rPr>
              <w:t xml:space="preserve">/wykonawców wszystkich </w:t>
            </w:r>
            <w:r>
              <w:rPr>
                <w:rFonts w:ascii="Arial" w:hAnsi="Arial" w:cs="Arial"/>
                <w:sz w:val="24"/>
                <w:szCs w:val="24"/>
              </w:rPr>
              <w:t>robót budowlanych:</w:t>
            </w:r>
          </w:p>
          <w:p w14:paraId="362B888A" w14:textId="6E2EE5B6" w:rsidR="005A779B" w:rsidRPr="00B175CB" w:rsidRDefault="005A779B" w:rsidP="00B175CB">
            <w:pPr>
              <w:pStyle w:val="Akapitzlist"/>
              <w:numPr>
                <w:ilvl w:val="0"/>
                <w:numId w:val="56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B175CB">
              <w:rPr>
                <w:rFonts w:ascii="Arial" w:hAnsi="Arial" w:cs="Arial"/>
                <w:sz w:val="24"/>
                <w:szCs w:val="24"/>
              </w:rPr>
              <w:t xml:space="preserve">ogłoszone </w:t>
            </w:r>
            <w:r w:rsidR="009412E0">
              <w:rPr>
                <w:rFonts w:ascii="Arial" w:hAnsi="Arial" w:cs="Arial"/>
                <w:sz w:val="24"/>
                <w:szCs w:val="24"/>
              </w:rPr>
              <w:t xml:space="preserve">wszystkie </w:t>
            </w:r>
            <w:r w:rsidRPr="00B175CB">
              <w:rPr>
                <w:rFonts w:ascii="Arial" w:hAnsi="Arial" w:cs="Arial"/>
                <w:sz w:val="24"/>
                <w:szCs w:val="24"/>
              </w:rPr>
              <w:t>postępowani</w:t>
            </w:r>
            <w:r w:rsidR="009412E0">
              <w:rPr>
                <w:rFonts w:ascii="Arial" w:hAnsi="Arial" w:cs="Arial"/>
                <w:sz w:val="24"/>
                <w:szCs w:val="24"/>
              </w:rPr>
              <w:t>a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E123E3">
              <w:rPr>
                <w:rFonts w:ascii="Arial" w:hAnsi="Arial" w:cs="Arial"/>
                <w:sz w:val="24"/>
                <w:szCs w:val="24"/>
              </w:rPr>
              <w:br/>
            </w:r>
            <w:r w:rsidR="003746D0">
              <w:rPr>
                <w:rFonts w:ascii="Arial" w:hAnsi="Arial" w:cs="Arial"/>
                <w:sz w:val="24"/>
                <w:szCs w:val="24"/>
              </w:rPr>
              <w:t>1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pkt </w:t>
            </w:r>
          </w:p>
          <w:p w14:paraId="285233DF" w14:textId="66400487" w:rsidR="005A779B" w:rsidRPr="00B175CB" w:rsidRDefault="005A779B" w:rsidP="00B175CB">
            <w:pPr>
              <w:pStyle w:val="Akapitzlist"/>
              <w:numPr>
                <w:ilvl w:val="0"/>
                <w:numId w:val="56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B175CB">
              <w:rPr>
                <w:rFonts w:ascii="Arial" w:hAnsi="Arial" w:cs="Arial"/>
                <w:sz w:val="24"/>
                <w:szCs w:val="24"/>
              </w:rPr>
              <w:t>wybran</w:t>
            </w:r>
            <w:r w:rsidR="009412E0">
              <w:rPr>
                <w:rFonts w:ascii="Arial" w:hAnsi="Arial" w:cs="Arial"/>
                <w:sz w:val="24"/>
                <w:szCs w:val="24"/>
              </w:rPr>
              <w:t>i wszyscy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wykonawc</w:t>
            </w:r>
            <w:r w:rsidR="009412E0">
              <w:rPr>
                <w:rFonts w:ascii="Arial" w:hAnsi="Arial" w:cs="Arial"/>
                <w:sz w:val="24"/>
                <w:szCs w:val="24"/>
              </w:rPr>
              <w:t>y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3746D0">
              <w:rPr>
                <w:rFonts w:ascii="Arial" w:hAnsi="Arial" w:cs="Arial"/>
                <w:sz w:val="24"/>
                <w:szCs w:val="24"/>
              </w:rPr>
              <w:t>3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pkt </w:t>
            </w:r>
          </w:p>
          <w:p w14:paraId="6243718D" w14:textId="67A9AF89" w:rsidR="005A779B" w:rsidRPr="009F334A" w:rsidRDefault="005A779B" w:rsidP="009F334A">
            <w:pPr>
              <w:pStyle w:val="Akapitzlist"/>
              <w:numPr>
                <w:ilvl w:val="0"/>
                <w:numId w:val="56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B175CB">
              <w:rPr>
                <w:rFonts w:ascii="Arial" w:hAnsi="Arial" w:cs="Arial"/>
                <w:sz w:val="24"/>
                <w:szCs w:val="24"/>
              </w:rPr>
              <w:t>podpisan</w:t>
            </w:r>
            <w:r w:rsidR="009412E0">
              <w:rPr>
                <w:rFonts w:ascii="Arial" w:hAnsi="Arial" w:cs="Arial"/>
                <w:sz w:val="24"/>
                <w:szCs w:val="24"/>
              </w:rPr>
              <w:t>e wszystkie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umow</w:t>
            </w:r>
            <w:r w:rsidR="009412E0">
              <w:rPr>
                <w:rFonts w:ascii="Arial" w:hAnsi="Arial" w:cs="Arial"/>
                <w:sz w:val="24"/>
                <w:szCs w:val="24"/>
              </w:rPr>
              <w:t>y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z wykonawc</w:t>
            </w:r>
            <w:r w:rsidR="009412E0">
              <w:rPr>
                <w:rFonts w:ascii="Arial" w:hAnsi="Arial" w:cs="Arial"/>
                <w:sz w:val="24"/>
                <w:szCs w:val="24"/>
              </w:rPr>
              <w:t>ami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– 5 pkt</w:t>
            </w:r>
            <w:r w:rsidR="005C63B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A2BF89D" w14:textId="53862758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 wniosek o dofinansowanie projektu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8610E">
              <w:rPr>
                <w:rFonts w:ascii="Arial" w:hAnsi="Arial" w:cs="Arial"/>
                <w:sz w:val="24"/>
                <w:szCs w:val="24"/>
              </w:rPr>
              <w:t>załączniki.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263F" w14:textId="7777777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 </w:t>
            </w:r>
            <w:r w:rsidRPr="00DB732A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732A">
              <w:rPr>
                <w:rFonts w:ascii="Arial" w:hAnsi="Arial" w:cs="Arial"/>
                <w:sz w:val="24"/>
                <w:szCs w:val="24"/>
              </w:rPr>
              <w:t>5 pkt</w:t>
            </w:r>
          </w:p>
          <w:p w14:paraId="53A63340" w14:textId="7777777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2A08FB76" w14:textId="1E6B8A00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Punkty nie podlegają sumowaniu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9115D3" w14:textId="7D8207DA" w:rsidR="005A779B" w:rsidRPr="00A8610E" w:rsidRDefault="00077815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077815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077815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</w:t>
            </w:r>
            <w:r w:rsidRPr="00077815">
              <w:rPr>
                <w:rFonts w:ascii="Arial" w:hAnsi="Arial" w:cs="Arial"/>
                <w:sz w:val="24"/>
                <w:szCs w:val="24"/>
              </w:rPr>
              <w:lastRenderedPageBreak/>
              <w:t>do dofinansowania, gdy więcej niż jeden projekt uzyska taką samą liczbę punktów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202A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5A779B" w:rsidRPr="00A8610E" w14:paraId="78B18170" w14:textId="77777777" w:rsidTr="00BE0616">
        <w:trPr>
          <w:trHeight w:val="372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6713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D.2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0D1C" w14:textId="2C71E53F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14037A">
              <w:rPr>
                <w:rFonts w:ascii="Arial" w:hAnsi="Arial" w:cs="Arial"/>
                <w:sz w:val="24"/>
                <w:szCs w:val="24"/>
              </w:rPr>
              <w:t>Stopień zaawansowania realizacji projektu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FCB" w14:textId="542B2D3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>
              <w:rPr>
                <w:rFonts w:ascii="Arial" w:hAnsi="Arial" w:cs="Arial"/>
                <w:sz w:val="24"/>
                <w:szCs w:val="24"/>
              </w:rPr>
              <w:t xml:space="preserve">stopień zaawansowania rzeczowego wykonania </w:t>
            </w:r>
            <w:r w:rsidR="00F759F1">
              <w:rPr>
                <w:rFonts w:ascii="Arial" w:hAnsi="Arial" w:cs="Arial"/>
                <w:sz w:val="24"/>
                <w:szCs w:val="24"/>
              </w:rPr>
              <w:t xml:space="preserve"> wszystkich </w:t>
            </w:r>
            <w:r>
              <w:rPr>
                <w:rFonts w:ascii="Arial" w:hAnsi="Arial" w:cs="Arial"/>
                <w:sz w:val="24"/>
                <w:szCs w:val="24"/>
              </w:rPr>
              <w:t>robót budowlanych:</w:t>
            </w:r>
          </w:p>
          <w:p w14:paraId="450CFF7A" w14:textId="7A1F1EE3" w:rsidR="005A779B" w:rsidRPr="008A25CE" w:rsidRDefault="005A779B" w:rsidP="008A25CE">
            <w:pPr>
              <w:pStyle w:val="Akapitzlist"/>
              <w:numPr>
                <w:ilvl w:val="0"/>
                <w:numId w:val="57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8A25CE">
              <w:rPr>
                <w:rFonts w:ascii="Arial" w:hAnsi="Arial" w:cs="Arial"/>
                <w:sz w:val="24"/>
                <w:szCs w:val="24"/>
              </w:rPr>
              <w:t xml:space="preserve">brak rozpoczęcia robót – 0 pkt </w:t>
            </w:r>
          </w:p>
          <w:p w14:paraId="213648B0" w14:textId="77777777" w:rsidR="005A779B" w:rsidRPr="008A25CE" w:rsidRDefault="005A779B" w:rsidP="008A25CE">
            <w:pPr>
              <w:pStyle w:val="Akapitzlist"/>
              <w:numPr>
                <w:ilvl w:val="0"/>
                <w:numId w:val="57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8A25CE">
              <w:rPr>
                <w:rFonts w:ascii="Arial" w:hAnsi="Arial" w:cs="Arial"/>
                <w:sz w:val="24"/>
                <w:szCs w:val="24"/>
              </w:rPr>
              <w:t xml:space="preserve">rozpoczęte roboty – 2 pkt </w:t>
            </w:r>
          </w:p>
          <w:p w14:paraId="160291BC" w14:textId="76045078" w:rsidR="005A779B" w:rsidRPr="008A25CE" w:rsidRDefault="005A779B" w:rsidP="008A25CE">
            <w:pPr>
              <w:pStyle w:val="Akapitzlist"/>
              <w:numPr>
                <w:ilvl w:val="0"/>
                <w:numId w:val="57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8A25CE">
              <w:rPr>
                <w:rFonts w:ascii="Arial" w:hAnsi="Arial" w:cs="Arial"/>
                <w:sz w:val="24"/>
                <w:szCs w:val="24"/>
              </w:rPr>
              <w:t xml:space="preserve">zaawansowanie </w:t>
            </w:r>
            <w:r w:rsidR="00CE3F8D">
              <w:rPr>
                <w:rFonts w:ascii="Arial" w:hAnsi="Arial" w:cs="Arial"/>
                <w:sz w:val="24"/>
                <w:szCs w:val="24"/>
              </w:rPr>
              <w:t xml:space="preserve">robót </w:t>
            </w:r>
            <w:r w:rsidRPr="008A25CE">
              <w:rPr>
                <w:rFonts w:ascii="Arial" w:hAnsi="Arial" w:cs="Arial"/>
                <w:sz w:val="24"/>
                <w:szCs w:val="24"/>
              </w:rPr>
              <w:t xml:space="preserve">powyżej </w:t>
            </w:r>
            <w:r w:rsidR="00F759F1">
              <w:rPr>
                <w:rFonts w:ascii="Arial" w:hAnsi="Arial" w:cs="Arial"/>
                <w:sz w:val="24"/>
                <w:szCs w:val="24"/>
              </w:rPr>
              <w:t>5</w:t>
            </w:r>
            <w:r w:rsidRPr="008A25CE">
              <w:rPr>
                <w:rFonts w:ascii="Arial" w:hAnsi="Arial" w:cs="Arial"/>
                <w:sz w:val="24"/>
                <w:szCs w:val="24"/>
              </w:rPr>
              <w:t xml:space="preserve">0% – </w:t>
            </w:r>
            <w:r w:rsidR="00CE3F8D">
              <w:rPr>
                <w:rFonts w:ascii="Arial" w:hAnsi="Arial" w:cs="Arial"/>
                <w:sz w:val="24"/>
                <w:szCs w:val="24"/>
              </w:rPr>
              <w:br/>
            </w:r>
            <w:r w:rsidRPr="008A25CE">
              <w:rPr>
                <w:rFonts w:ascii="Arial" w:hAnsi="Arial" w:cs="Arial"/>
                <w:sz w:val="24"/>
                <w:szCs w:val="24"/>
              </w:rPr>
              <w:t>5 pkt</w:t>
            </w:r>
            <w:r w:rsidR="009B094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705953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Kryterium jest weryfikowane w oparciu o wniosek o dofinansowanie projektu i załączniki.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6110" w14:textId="6ED0A434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Pr="00DB732A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732A">
              <w:rPr>
                <w:rFonts w:ascii="Arial" w:hAnsi="Arial" w:cs="Arial"/>
                <w:sz w:val="24"/>
                <w:szCs w:val="24"/>
              </w:rPr>
              <w:t>5 pkt</w:t>
            </w:r>
          </w:p>
          <w:p w14:paraId="37B61DE2" w14:textId="109A086B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57594A65" w14:textId="56DAC6F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Punkty nie podlegają sumowaniu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2E450B" w14:textId="45ACA7D5" w:rsidR="005A779B" w:rsidRPr="00A8610E" w:rsidRDefault="00077815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077815">
              <w:rPr>
                <w:rFonts w:ascii="Arial" w:hAnsi="Arial" w:cs="Arial"/>
                <w:sz w:val="24"/>
                <w:szCs w:val="24"/>
              </w:rPr>
              <w:t>Kryterium będzie miało charakter rozstrzygający 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077815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C06A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</w:tbl>
    <w:p w14:paraId="7CCA7F0C" w14:textId="77777777" w:rsidR="00A8610E" w:rsidRPr="00AB7D87" w:rsidRDefault="00A8610E" w:rsidP="00CE3F8D">
      <w:pPr>
        <w:tabs>
          <w:tab w:val="left" w:pos="11199"/>
        </w:tabs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</w:p>
    <w:sectPr w:rsidR="00A8610E" w:rsidRPr="00AB7D87" w:rsidSect="003C40D0">
      <w:footerReference w:type="default" r:id="rId11"/>
      <w:headerReference w:type="first" r:id="rId12"/>
      <w:footerReference w:type="first" r:id="rId13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B1744" w14:textId="77777777" w:rsidR="00254DDF" w:rsidRDefault="00254DDF" w:rsidP="00C205AD">
      <w:pPr>
        <w:spacing w:after="0"/>
      </w:pPr>
      <w:r>
        <w:separator/>
      </w:r>
    </w:p>
  </w:endnote>
  <w:endnote w:type="continuationSeparator" w:id="0">
    <w:p w14:paraId="2043F7E0" w14:textId="77777777" w:rsidR="00254DDF" w:rsidRDefault="00254DDF" w:rsidP="00C205AD">
      <w:pPr>
        <w:spacing w:after="0"/>
      </w:pPr>
      <w:r>
        <w:continuationSeparator/>
      </w:r>
    </w:p>
  </w:endnote>
  <w:endnote w:type="continuationNotice" w:id="1">
    <w:p w14:paraId="24C0A063" w14:textId="77777777" w:rsidR="00254DDF" w:rsidRDefault="00254DDF" w:rsidP="00C205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9B95" w14:textId="77777777" w:rsidR="002D61A4" w:rsidRDefault="002D61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  <w:p w14:paraId="38BC5D80" w14:textId="77777777" w:rsidR="002D61A4" w:rsidRDefault="00955538" w:rsidP="005F781E">
    <w:pPr>
      <w:pStyle w:val="Stopka"/>
      <w:tabs>
        <w:tab w:val="clear" w:pos="9072"/>
        <w:tab w:val="left" w:pos="4536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421F" w14:textId="577B7601" w:rsidR="008A4C39" w:rsidRDefault="00F757BA" w:rsidP="005F781E">
    <w:pPr>
      <w:pStyle w:val="Stopka"/>
      <w:jc w:val="center"/>
    </w:pPr>
    <w:r w:rsidRPr="00311D16">
      <w:rPr>
        <w:noProof/>
      </w:rPr>
      <w:drawing>
        <wp:inline distT="0" distB="0" distL="0" distR="0" wp14:anchorId="366AE16D" wp14:editId="3D56DD00">
          <wp:extent cx="6962775" cy="857250"/>
          <wp:effectExtent l="0" t="0" r="0" b="0"/>
          <wp:docPr id="696623659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C2F2" w14:textId="0BBCEBB3" w:rsidR="002D61A4" w:rsidRDefault="002D61A4" w:rsidP="000F46A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9DFF" w14:textId="0774A801" w:rsidR="003E6FE4" w:rsidRDefault="003E6FE4" w:rsidP="00B3484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182B" w14:textId="77777777" w:rsidR="00254DDF" w:rsidRDefault="00254DDF" w:rsidP="00C205AD">
      <w:pPr>
        <w:spacing w:after="0"/>
      </w:pPr>
      <w:r>
        <w:separator/>
      </w:r>
    </w:p>
  </w:footnote>
  <w:footnote w:type="continuationSeparator" w:id="0">
    <w:p w14:paraId="64966E0A" w14:textId="77777777" w:rsidR="00254DDF" w:rsidRDefault="00254DDF" w:rsidP="00C205AD">
      <w:pPr>
        <w:spacing w:after="0"/>
      </w:pPr>
      <w:r>
        <w:continuationSeparator/>
      </w:r>
    </w:p>
  </w:footnote>
  <w:footnote w:type="continuationNotice" w:id="1">
    <w:p w14:paraId="2FC5F9A0" w14:textId="77777777" w:rsidR="00254DDF" w:rsidRDefault="00254DDF" w:rsidP="00C205AD">
      <w:pPr>
        <w:spacing w:after="0"/>
      </w:pPr>
    </w:p>
  </w:footnote>
  <w:footnote w:id="2">
    <w:p w14:paraId="16733F65" w14:textId="089A9334" w:rsidR="00145F26" w:rsidRPr="004A7503" w:rsidRDefault="00145F26" w:rsidP="00810A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810A46">
        <w:rPr>
          <w:rFonts w:ascii="Arial" w:hAnsi="Arial"/>
          <w:sz w:val="24"/>
          <w:lang w:val="pl-PL"/>
        </w:rPr>
        <w:t>W każdym kryterium przez „wnioskodawcę” rozumiemy też partnera/partnerów, chyba że kryterium stanowi inaczej.</w:t>
      </w:r>
      <w:bookmarkEnd w:id="1"/>
    </w:p>
  </w:footnote>
  <w:footnote w:id="3">
    <w:p w14:paraId="188EF202" w14:textId="77777777" w:rsidR="00460A53" w:rsidRPr="004A7503" w:rsidRDefault="00460A53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bCs/>
          <w:sz w:val="24"/>
          <w:szCs w:val="24"/>
        </w:rPr>
        <w:t>Wykluczenia podmiotowe</w:t>
      </w:r>
      <w:r w:rsidRPr="004A7503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4A7503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64048261" w14:textId="77777777" w:rsidR="00A832DA" w:rsidRPr="004A7503" w:rsidRDefault="00A832DA" w:rsidP="00A832D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4A7503">
        <w:rPr>
          <w:rFonts w:ascii="Arial" w:hAnsi="Arial" w:cs="Arial"/>
          <w:sz w:val="24"/>
          <w:szCs w:val="24"/>
          <w:lang w:val="pl-PL"/>
        </w:rPr>
        <w:t>2021</w:t>
      </w:r>
      <w:r w:rsidRPr="004A7503">
        <w:rPr>
          <w:rFonts w:ascii="Arial" w:hAnsi="Arial" w:cs="Arial"/>
          <w:sz w:val="24"/>
          <w:szCs w:val="24"/>
        </w:rPr>
        <w:t>/</w:t>
      </w:r>
      <w:r w:rsidRPr="004A7503">
        <w:rPr>
          <w:rFonts w:ascii="Arial" w:hAnsi="Arial" w:cs="Arial"/>
          <w:sz w:val="24"/>
          <w:szCs w:val="24"/>
          <w:lang w:val="pl-PL"/>
        </w:rPr>
        <w:t>1060</w:t>
      </w:r>
      <w:r w:rsidRPr="004A7503">
        <w:rPr>
          <w:rFonts w:ascii="Arial" w:hAnsi="Arial" w:cs="Arial"/>
          <w:sz w:val="24"/>
          <w:szCs w:val="24"/>
        </w:rPr>
        <w:t xml:space="preserve"> z dnia </w:t>
      </w:r>
      <w:r w:rsidRPr="004A7503">
        <w:rPr>
          <w:rFonts w:ascii="Arial" w:hAnsi="Arial" w:cs="Arial"/>
          <w:sz w:val="24"/>
          <w:szCs w:val="24"/>
          <w:lang w:val="pl-PL"/>
        </w:rPr>
        <w:t>24</w:t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>czerwca</w:t>
      </w:r>
      <w:r w:rsidRPr="004A7503">
        <w:rPr>
          <w:rFonts w:ascii="Arial" w:hAnsi="Arial" w:cs="Arial"/>
          <w:sz w:val="24"/>
          <w:szCs w:val="24"/>
        </w:rPr>
        <w:t xml:space="preserve"> 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4A7503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(Dz. Urz. UE L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4A7503">
        <w:rPr>
          <w:rFonts w:ascii="Arial" w:hAnsi="Arial" w:cs="Arial"/>
          <w:sz w:val="24"/>
          <w:szCs w:val="24"/>
        </w:rPr>
        <w:t xml:space="preserve"> z </w:t>
      </w:r>
      <w:r w:rsidRPr="004A7503">
        <w:rPr>
          <w:rFonts w:ascii="Arial" w:hAnsi="Arial" w:cs="Arial"/>
          <w:sz w:val="24"/>
          <w:szCs w:val="24"/>
          <w:lang w:val="pl-PL"/>
        </w:rPr>
        <w:t>3</w:t>
      </w:r>
      <w:r w:rsidRPr="004A7503">
        <w:rPr>
          <w:rFonts w:ascii="Arial" w:hAnsi="Arial" w:cs="Arial"/>
          <w:sz w:val="24"/>
          <w:szCs w:val="24"/>
        </w:rPr>
        <w:t>0.</w:t>
      </w:r>
      <w:r w:rsidRPr="004A7503">
        <w:rPr>
          <w:rFonts w:ascii="Arial" w:hAnsi="Arial" w:cs="Arial"/>
          <w:sz w:val="24"/>
          <w:szCs w:val="24"/>
          <w:lang w:val="pl-PL"/>
        </w:rPr>
        <w:t>06</w:t>
      </w:r>
      <w:r w:rsidRPr="004A7503">
        <w:rPr>
          <w:rFonts w:ascii="Arial" w:hAnsi="Arial" w:cs="Arial"/>
          <w:sz w:val="24"/>
          <w:szCs w:val="24"/>
        </w:rPr>
        <w:t>.20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 xml:space="preserve">1) (dalej: rozporządzenie </w:t>
      </w:r>
      <w:r w:rsidRPr="004A7503">
        <w:rPr>
          <w:rFonts w:ascii="Arial" w:hAnsi="Arial" w:cs="Arial"/>
          <w:sz w:val="24"/>
          <w:szCs w:val="24"/>
          <w:lang w:val="pl-PL"/>
        </w:rPr>
        <w:t>nr 2021/1060</w:t>
      </w:r>
      <w:r w:rsidRPr="004A7503">
        <w:rPr>
          <w:rFonts w:ascii="Arial" w:hAnsi="Arial" w:cs="Arial"/>
          <w:sz w:val="24"/>
          <w:szCs w:val="24"/>
        </w:rPr>
        <w:t>).</w:t>
      </w:r>
    </w:p>
  </w:footnote>
  <w:footnote w:id="5">
    <w:p w14:paraId="3CA233D4" w14:textId="77777777" w:rsidR="00565849" w:rsidRPr="004A7503" w:rsidRDefault="00565849" w:rsidP="00810A4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Fonts w:ascii="Arial" w:hAnsi="Arial" w:cs="Arial"/>
          <w:sz w:val="24"/>
          <w:szCs w:val="24"/>
          <w:vertAlign w:val="superscript"/>
        </w:rPr>
        <w:footnoteRef/>
      </w:r>
      <w:r w:rsidRPr="004A750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2E219F57" w14:textId="77777777" w:rsidR="00C55D3F" w:rsidRPr="00905910" w:rsidRDefault="00C55D3F" w:rsidP="00C55D3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49BA42C7" w14:textId="0A28B5EB" w:rsidR="00C3193B" w:rsidRPr="004A7503" w:rsidRDefault="00C3193B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W przypadku zmiany SzOP w późniejszym terminie mogą mieć zastosowanie zapisy korzystniejsze dla wnioskodawcy. Decyzja w tym zakresie podejmowana będzie przez Instytucję Zarządzającą na wniosek Beneficjenta.</w:t>
      </w:r>
    </w:p>
  </w:footnote>
  <w:footnote w:id="8">
    <w:p w14:paraId="09A0A863" w14:textId="0A9692CD" w:rsidR="00D368F1" w:rsidRPr="004A7503" w:rsidRDefault="00D368F1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r w:rsidRPr="00EB203C">
        <w:rPr>
          <w:rFonts w:ascii="Arial" w:hAnsi="Arial" w:cs="Arial"/>
          <w:sz w:val="24"/>
          <w:szCs w:val="24"/>
        </w:rPr>
        <w:t>http://eur-lex.europa.eu/legal-content/PL/TXT/PDF/?uri=CELEX:52016XC0719(05)&amp;from=EN</w:t>
      </w:r>
      <w:r w:rsidR="0053045C">
        <w:rPr>
          <w:rFonts w:ascii="Arial" w:hAnsi="Arial" w:cs="Arial"/>
          <w:sz w:val="24"/>
          <w:szCs w:val="24"/>
        </w:rPr>
        <w:t>.</w:t>
      </w:r>
    </w:p>
  </w:footnote>
  <w:footnote w:id="9">
    <w:p w14:paraId="73688B25" w14:textId="6E61C0D4" w:rsidR="00A7213C" w:rsidRPr="004A7503" w:rsidRDefault="00A7213C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C76D2F" w:rsidRPr="00C76D2F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4A7503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C76D2F">
        <w:rPr>
          <w:rFonts w:ascii="Arial" w:hAnsi="Arial" w:cs="Arial"/>
          <w:sz w:val="24"/>
          <w:szCs w:val="24"/>
          <w:lang w:val="pl-PL"/>
        </w:rPr>
        <w:t xml:space="preserve">, </w:t>
      </w:r>
      <w:r w:rsidR="00C76D2F" w:rsidRPr="00C76D2F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Pr="004A7503">
        <w:rPr>
          <w:rFonts w:ascii="Arial" w:hAnsi="Arial" w:cs="Arial"/>
          <w:sz w:val="24"/>
          <w:szCs w:val="24"/>
          <w:lang w:val="pl-PL"/>
        </w:rPr>
        <w:t>.</w:t>
      </w:r>
    </w:p>
  </w:footnote>
  <w:footnote w:id="10">
    <w:p w14:paraId="0CAEF897" w14:textId="77777777" w:rsidR="00A7213C" w:rsidRPr="004A7503" w:rsidRDefault="00A7213C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4A7503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0984" w14:textId="4CC527E3" w:rsidR="00BC660C" w:rsidRPr="005F763E" w:rsidRDefault="00BC660C" w:rsidP="00C205AD">
    <w:pPr>
      <w:tabs>
        <w:tab w:val="left" w:pos="9923"/>
      </w:tabs>
      <w:spacing w:after="0"/>
      <w:rPr>
        <w:rFonts w:ascii="Arial" w:hAnsi="Arial" w:cs="Arial"/>
        <w:sz w:val="24"/>
        <w:szCs w:val="24"/>
      </w:rPr>
    </w:pPr>
    <w:r w:rsidRPr="005F763E">
      <w:rPr>
        <w:rFonts w:ascii="Arial" w:hAnsi="Arial" w:cs="Arial"/>
        <w:sz w:val="24"/>
        <w:szCs w:val="24"/>
      </w:rPr>
      <w:t>FUNDUSZE EUROPEJSKIE DLA KUJAW I POMORZA 2021-2027</w:t>
    </w:r>
  </w:p>
  <w:p w14:paraId="30850368" w14:textId="7E2A0BC0" w:rsidR="00551E8B" w:rsidRPr="00BB48CF" w:rsidRDefault="00551E8B" w:rsidP="00551E8B">
    <w:pPr>
      <w:tabs>
        <w:tab w:val="left" w:pos="9923"/>
      </w:tabs>
      <w:spacing w:after="0"/>
      <w:ind w:left="8364"/>
      <w:rPr>
        <w:rFonts w:ascii="Arial" w:hAnsi="Arial" w:cs="Arial"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>
      <w:rPr>
        <w:rFonts w:ascii="Arial" w:hAnsi="Arial" w:cs="Arial"/>
        <w:bCs/>
        <w:sz w:val="24"/>
        <w:szCs w:val="24"/>
      </w:rPr>
      <w:t>do uchwały Nr 52/2026</w:t>
    </w:r>
  </w:p>
  <w:p w14:paraId="79E07D53" w14:textId="77777777" w:rsidR="00551E8B" w:rsidRDefault="00551E8B" w:rsidP="00551E8B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Komitetu Monitorującego program Fundusze Europejskie dla Kujaw i Pomorza 2021-2027</w:t>
    </w:r>
  </w:p>
  <w:p w14:paraId="6B5766EC" w14:textId="2061D0F0" w:rsidR="00806EBD" w:rsidRPr="006E1AE6" w:rsidRDefault="00551E8B" w:rsidP="00E64F5F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15 czerwca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5D1D5" w14:textId="06A13AAB" w:rsidR="00147305" w:rsidRPr="00810A46" w:rsidRDefault="00147305" w:rsidP="00810A46">
    <w:pPr>
      <w:tabs>
        <w:tab w:val="left" w:pos="5103"/>
        <w:tab w:val="left" w:pos="9923"/>
      </w:tabs>
      <w:spacing w:after="0"/>
      <w:ind w:left="935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F573D1"/>
    <w:multiLevelType w:val="hybridMultilevel"/>
    <w:tmpl w:val="80C456B6"/>
    <w:lvl w:ilvl="0" w:tplc="6FD0F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51970"/>
    <w:multiLevelType w:val="hybridMultilevel"/>
    <w:tmpl w:val="64741CB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D6EF6"/>
    <w:multiLevelType w:val="hybridMultilevel"/>
    <w:tmpl w:val="97B0C276"/>
    <w:lvl w:ilvl="0" w:tplc="F4D8950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70139"/>
    <w:multiLevelType w:val="hybridMultilevel"/>
    <w:tmpl w:val="B9C44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4368D"/>
    <w:multiLevelType w:val="hybridMultilevel"/>
    <w:tmpl w:val="403A81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9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874BC"/>
    <w:multiLevelType w:val="hybridMultilevel"/>
    <w:tmpl w:val="3266EBF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F8328A"/>
    <w:multiLevelType w:val="hybridMultilevel"/>
    <w:tmpl w:val="932C8D7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3443B"/>
    <w:multiLevelType w:val="hybridMultilevel"/>
    <w:tmpl w:val="77EE5BB4"/>
    <w:lvl w:ilvl="0" w:tplc="686EC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53B2DDD"/>
    <w:multiLevelType w:val="hybridMultilevel"/>
    <w:tmpl w:val="97A2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C504D"/>
    <w:multiLevelType w:val="hybridMultilevel"/>
    <w:tmpl w:val="C3C04DD6"/>
    <w:lvl w:ilvl="0" w:tplc="F4D8950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63C10"/>
    <w:multiLevelType w:val="hybridMultilevel"/>
    <w:tmpl w:val="18FE2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1476B"/>
    <w:multiLevelType w:val="hybridMultilevel"/>
    <w:tmpl w:val="27AEC82A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60C60"/>
    <w:multiLevelType w:val="hybridMultilevel"/>
    <w:tmpl w:val="BC849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A162BB"/>
    <w:multiLevelType w:val="hybridMultilevel"/>
    <w:tmpl w:val="0C8A8C9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9E04D0"/>
    <w:multiLevelType w:val="hybridMultilevel"/>
    <w:tmpl w:val="BCB4E99A"/>
    <w:lvl w:ilvl="0" w:tplc="6FD0F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EA55A3"/>
    <w:multiLevelType w:val="hybridMultilevel"/>
    <w:tmpl w:val="1B828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F31D35"/>
    <w:multiLevelType w:val="hybridMultilevel"/>
    <w:tmpl w:val="86DC100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D708A"/>
    <w:multiLevelType w:val="hybridMultilevel"/>
    <w:tmpl w:val="7C8A2F38"/>
    <w:lvl w:ilvl="0" w:tplc="F4D8950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65732">
    <w:abstractNumId w:val="40"/>
  </w:num>
  <w:num w:numId="2" w16cid:durableId="1667243312">
    <w:abstractNumId w:val="21"/>
  </w:num>
  <w:num w:numId="3" w16cid:durableId="1766268047">
    <w:abstractNumId w:val="54"/>
  </w:num>
  <w:num w:numId="4" w16cid:durableId="1480465887">
    <w:abstractNumId w:val="11"/>
  </w:num>
  <w:num w:numId="5" w16cid:durableId="439566118">
    <w:abstractNumId w:val="48"/>
  </w:num>
  <w:num w:numId="6" w16cid:durableId="1729298768">
    <w:abstractNumId w:val="13"/>
  </w:num>
  <w:num w:numId="7" w16cid:durableId="72941604">
    <w:abstractNumId w:val="17"/>
  </w:num>
  <w:num w:numId="8" w16cid:durableId="502356356">
    <w:abstractNumId w:val="5"/>
  </w:num>
  <w:num w:numId="9" w16cid:durableId="1823424483">
    <w:abstractNumId w:val="15"/>
  </w:num>
  <w:num w:numId="10" w16cid:durableId="581911957">
    <w:abstractNumId w:val="14"/>
  </w:num>
  <w:num w:numId="11" w16cid:durableId="491145217">
    <w:abstractNumId w:val="25"/>
  </w:num>
  <w:num w:numId="12" w16cid:durableId="371735646">
    <w:abstractNumId w:val="22"/>
  </w:num>
  <w:num w:numId="13" w16cid:durableId="376126222">
    <w:abstractNumId w:val="32"/>
  </w:num>
  <w:num w:numId="14" w16cid:durableId="1526603115">
    <w:abstractNumId w:val="59"/>
  </w:num>
  <w:num w:numId="15" w16cid:durableId="1057511659">
    <w:abstractNumId w:val="52"/>
  </w:num>
  <w:num w:numId="16" w16cid:durableId="131145729">
    <w:abstractNumId w:val="41"/>
  </w:num>
  <w:num w:numId="17" w16cid:durableId="2016298339">
    <w:abstractNumId w:val="47"/>
  </w:num>
  <w:num w:numId="18" w16cid:durableId="1365058759">
    <w:abstractNumId w:val="12"/>
  </w:num>
  <w:num w:numId="19" w16cid:durableId="1429232443">
    <w:abstractNumId w:val="16"/>
  </w:num>
  <w:num w:numId="20" w16cid:durableId="1089622186">
    <w:abstractNumId w:val="30"/>
  </w:num>
  <w:num w:numId="21" w16cid:durableId="1483499189">
    <w:abstractNumId w:val="58"/>
  </w:num>
  <w:num w:numId="22" w16cid:durableId="565069866">
    <w:abstractNumId w:val="18"/>
  </w:num>
  <w:num w:numId="23" w16cid:durableId="710811851">
    <w:abstractNumId w:val="33"/>
  </w:num>
  <w:num w:numId="24" w16cid:durableId="145779801">
    <w:abstractNumId w:val="49"/>
  </w:num>
  <w:num w:numId="25" w16cid:durableId="778794134">
    <w:abstractNumId w:val="9"/>
  </w:num>
  <w:num w:numId="26" w16cid:durableId="1874418993">
    <w:abstractNumId w:val="34"/>
  </w:num>
  <w:num w:numId="27" w16cid:durableId="2054037963">
    <w:abstractNumId w:val="6"/>
  </w:num>
  <w:num w:numId="28" w16cid:durableId="458307620">
    <w:abstractNumId w:val="23"/>
  </w:num>
  <w:num w:numId="29" w16cid:durableId="2106268428">
    <w:abstractNumId w:val="31"/>
  </w:num>
  <w:num w:numId="30" w16cid:durableId="1098058916">
    <w:abstractNumId w:val="53"/>
  </w:num>
  <w:num w:numId="31" w16cid:durableId="714819670">
    <w:abstractNumId w:val="27"/>
  </w:num>
  <w:num w:numId="32" w16cid:durableId="1389961639">
    <w:abstractNumId w:val="42"/>
  </w:num>
  <w:num w:numId="33" w16cid:durableId="1095249466">
    <w:abstractNumId w:val="4"/>
  </w:num>
  <w:num w:numId="34" w16cid:durableId="856580920">
    <w:abstractNumId w:val="35"/>
  </w:num>
  <w:num w:numId="35" w16cid:durableId="653680128">
    <w:abstractNumId w:val="7"/>
  </w:num>
  <w:num w:numId="36" w16cid:durableId="178471242">
    <w:abstractNumId w:val="3"/>
  </w:num>
  <w:num w:numId="37" w16cid:durableId="2080978852">
    <w:abstractNumId w:val="46"/>
  </w:num>
  <w:num w:numId="38" w16cid:durableId="1201630550">
    <w:abstractNumId w:val="55"/>
  </w:num>
  <w:num w:numId="39" w16cid:durableId="1422141494">
    <w:abstractNumId w:val="56"/>
  </w:num>
  <w:num w:numId="40" w16cid:durableId="1619491066">
    <w:abstractNumId w:val="20"/>
  </w:num>
  <w:num w:numId="41" w16cid:durableId="1752703966">
    <w:abstractNumId w:val="19"/>
  </w:num>
  <w:num w:numId="42" w16cid:durableId="734166651">
    <w:abstractNumId w:val="24"/>
  </w:num>
  <w:num w:numId="43" w16cid:durableId="2077508322">
    <w:abstractNumId w:val="44"/>
  </w:num>
  <w:num w:numId="44" w16cid:durableId="670833143">
    <w:abstractNumId w:val="0"/>
  </w:num>
  <w:num w:numId="45" w16cid:durableId="1566456645">
    <w:abstractNumId w:val="37"/>
  </w:num>
  <w:num w:numId="46" w16cid:durableId="2104953956">
    <w:abstractNumId w:val="29"/>
  </w:num>
  <w:num w:numId="47" w16cid:durableId="119955095">
    <w:abstractNumId w:val="26"/>
  </w:num>
  <w:num w:numId="48" w16cid:durableId="802312522">
    <w:abstractNumId w:val="45"/>
  </w:num>
  <w:num w:numId="49" w16cid:durableId="1457217647">
    <w:abstractNumId w:val="51"/>
  </w:num>
  <w:num w:numId="50" w16cid:durableId="1517495710">
    <w:abstractNumId w:val="1"/>
  </w:num>
  <w:num w:numId="51" w16cid:durableId="1530609690">
    <w:abstractNumId w:val="38"/>
  </w:num>
  <w:num w:numId="52" w16cid:durableId="1492680103">
    <w:abstractNumId w:val="2"/>
  </w:num>
  <w:num w:numId="53" w16cid:durableId="1048529076">
    <w:abstractNumId w:val="10"/>
  </w:num>
  <w:num w:numId="54" w16cid:durableId="192934600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20567693">
    <w:abstractNumId w:val="28"/>
  </w:num>
  <w:num w:numId="56" w16cid:durableId="701367524">
    <w:abstractNumId w:val="39"/>
  </w:num>
  <w:num w:numId="57" w16cid:durableId="1341354794">
    <w:abstractNumId w:val="50"/>
  </w:num>
  <w:num w:numId="58" w16cid:durableId="1318920539">
    <w:abstractNumId w:val="36"/>
  </w:num>
  <w:num w:numId="59" w16cid:durableId="361437533">
    <w:abstractNumId w:val="8"/>
  </w:num>
  <w:num w:numId="60" w16cid:durableId="935134300">
    <w:abstractNumId w:val="5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37B"/>
    <w:rsid w:val="00015A4F"/>
    <w:rsid w:val="00016679"/>
    <w:rsid w:val="000173E6"/>
    <w:rsid w:val="0002063F"/>
    <w:rsid w:val="00022525"/>
    <w:rsid w:val="00023781"/>
    <w:rsid w:val="0002428B"/>
    <w:rsid w:val="00024FE5"/>
    <w:rsid w:val="000256CD"/>
    <w:rsid w:val="00025A17"/>
    <w:rsid w:val="00030D91"/>
    <w:rsid w:val="00031AB9"/>
    <w:rsid w:val="00031AFF"/>
    <w:rsid w:val="00032389"/>
    <w:rsid w:val="00032AF9"/>
    <w:rsid w:val="00033623"/>
    <w:rsid w:val="0003381B"/>
    <w:rsid w:val="00033A49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099"/>
    <w:rsid w:val="000424AE"/>
    <w:rsid w:val="00042C53"/>
    <w:rsid w:val="00042CAB"/>
    <w:rsid w:val="00043621"/>
    <w:rsid w:val="00043751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4B3A"/>
    <w:rsid w:val="000557D4"/>
    <w:rsid w:val="0005661B"/>
    <w:rsid w:val="0005686A"/>
    <w:rsid w:val="00056F33"/>
    <w:rsid w:val="000573BB"/>
    <w:rsid w:val="0005769C"/>
    <w:rsid w:val="00061620"/>
    <w:rsid w:val="00061813"/>
    <w:rsid w:val="00061A47"/>
    <w:rsid w:val="000621EE"/>
    <w:rsid w:val="000628BA"/>
    <w:rsid w:val="00063415"/>
    <w:rsid w:val="00063E79"/>
    <w:rsid w:val="00063E7D"/>
    <w:rsid w:val="0006425B"/>
    <w:rsid w:val="00064624"/>
    <w:rsid w:val="00064668"/>
    <w:rsid w:val="000669D9"/>
    <w:rsid w:val="00066D82"/>
    <w:rsid w:val="000675BA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77815"/>
    <w:rsid w:val="00080562"/>
    <w:rsid w:val="00081F7E"/>
    <w:rsid w:val="0008212E"/>
    <w:rsid w:val="00082337"/>
    <w:rsid w:val="00082A9B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C10"/>
    <w:rsid w:val="000A0CD3"/>
    <w:rsid w:val="000A11EC"/>
    <w:rsid w:val="000A1D4A"/>
    <w:rsid w:val="000A23C7"/>
    <w:rsid w:val="000A29D0"/>
    <w:rsid w:val="000A406B"/>
    <w:rsid w:val="000A42E7"/>
    <w:rsid w:val="000A4E6A"/>
    <w:rsid w:val="000A7785"/>
    <w:rsid w:val="000B0BA9"/>
    <w:rsid w:val="000B0CE1"/>
    <w:rsid w:val="000B125F"/>
    <w:rsid w:val="000B12E4"/>
    <w:rsid w:val="000B1D05"/>
    <w:rsid w:val="000B31D5"/>
    <w:rsid w:val="000B3481"/>
    <w:rsid w:val="000B3BE5"/>
    <w:rsid w:val="000B584B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0C5E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16D"/>
    <w:rsid w:val="000F2C45"/>
    <w:rsid w:val="000F46A5"/>
    <w:rsid w:val="000F5B20"/>
    <w:rsid w:val="000F7BB0"/>
    <w:rsid w:val="0010120E"/>
    <w:rsid w:val="00102C9A"/>
    <w:rsid w:val="001041B4"/>
    <w:rsid w:val="001041C3"/>
    <w:rsid w:val="0010565A"/>
    <w:rsid w:val="00106B5D"/>
    <w:rsid w:val="00107046"/>
    <w:rsid w:val="001070AB"/>
    <w:rsid w:val="00107221"/>
    <w:rsid w:val="00110829"/>
    <w:rsid w:val="00111B37"/>
    <w:rsid w:val="00111FC1"/>
    <w:rsid w:val="00112544"/>
    <w:rsid w:val="00112638"/>
    <w:rsid w:val="00112879"/>
    <w:rsid w:val="00112B72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17C83"/>
    <w:rsid w:val="00121482"/>
    <w:rsid w:val="00121CE1"/>
    <w:rsid w:val="00122FAA"/>
    <w:rsid w:val="00123B27"/>
    <w:rsid w:val="00124AA3"/>
    <w:rsid w:val="00124BF7"/>
    <w:rsid w:val="001257CF"/>
    <w:rsid w:val="0012588A"/>
    <w:rsid w:val="00126D3E"/>
    <w:rsid w:val="00127D76"/>
    <w:rsid w:val="00130AD5"/>
    <w:rsid w:val="001313A1"/>
    <w:rsid w:val="001313FC"/>
    <w:rsid w:val="00133346"/>
    <w:rsid w:val="001349DB"/>
    <w:rsid w:val="00134A02"/>
    <w:rsid w:val="00134E6F"/>
    <w:rsid w:val="001354F3"/>
    <w:rsid w:val="00135782"/>
    <w:rsid w:val="00135D08"/>
    <w:rsid w:val="00135DC8"/>
    <w:rsid w:val="00136096"/>
    <w:rsid w:val="001362E1"/>
    <w:rsid w:val="0013710E"/>
    <w:rsid w:val="00137E22"/>
    <w:rsid w:val="00140249"/>
    <w:rsid w:val="0014037A"/>
    <w:rsid w:val="00140C26"/>
    <w:rsid w:val="0014127F"/>
    <w:rsid w:val="00141E9C"/>
    <w:rsid w:val="0014242C"/>
    <w:rsid w:val="0014395E"/>
    <w:rsid w:val="001440ED"/>
    <w:rsid w:val="001457B8"/>
    <w:rsid w:val="001458C6"/>
    <w:rsid w:val="0014592B"/>
    <w:rsid w:val="00145EB7"/>
    <w:rsid w:val="00145F26"/>
    <w:rsid w:val="00146606"/>
    <w:rsid w:val="00146BF3"/>
    <w:rsid w:val="00147305"/>
    <w:rsid w:val="00147815"/>
    <w:rsid w:val="00147828"/>
    <w:rsid w:val="00147FFD"/>
    <w:rsid w:val="00152458"/>
    <w:rsid w:val="00153C0A"/>
    <w:rsid w:val="00154144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5D28"/>
    <w:rsid w:val="00166515"/>
    <w:rsid w:val="001666A5"/>
    <w:rsid w:val="001673C1"/>
    <w:rsid w:val="00167CCD"/>
    <w:rsid w:val="00167EE8"/>
    <w:rsid w:val="001706E8"/>
    <w:rsid w:val="001707B3"/>
    <w:rsid w:val="0017233B"/>
    <w:rsid w:val="00172FBB"/>
    <w:rsid w:val="0017541A"/>
    <w:rsid w:val="0017558F"/>
    <w:rsid w:val="00175A7B"/>
    <w:rsid w:val="00176123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C4"/>
    <w:rsid w:val="00191539"/>
    <w:rsid w:val="0019164F"/>
    <w:rsid w:val="00191786"/>
    <w:rsid w:val="00192429"/>
    <w:rsid w:val="0019607C"/>
    <w:rsid w:val="00196B0B"/>
    <w:rsid w:val="0019798A"/>
    <w:rsid w:val="00197A69"/>
    <w:rsid w:val="001A00D9"/>
    <w:rsid w:val="001A0506"/>
    <w:rsid w:val="001A0E91"/>
    <w:rsid w:val="001A10C3"/>
    <w:rsid w:val="001A1603"/>
    <w:rsid w:val="001A1F84"/>
    <w:rsid w:val="001A2717"/>
    <w:rsid w:val="001A47A3"/>
    <w:rsid w:val="001A4FA0"/>
    <w:rsid w:val="001A62D2"/>
    <w:rsid w:val="001A7C70"/>
    <w:rsid w:val="001B107C"/>
    <w:rsid w:val="001B2E8D"/>
    <w:rsid w:val="001B3C79"/>
    <w:rsid w:val="001B5028"/>
    <w:rsid w:val="001B51FA"/>
    <w:rsid w:val="001B6062"/>
    <w:rsid w:val="001B6BB3"/>
    <w:rsid w:val="001B7756"/>
    <w:rsid w:val="001B7EFF"/>
    <w:rsid w:val="001C0732"/>
    <w:rsid w:val="001C17D7"/>
    <w:rsid w:val="001C1C87"/>
    <w:rsid w:val="001C27B3"/>
    <w:rsid w:val="001C2DD2"/>
    <w:rsid w:val="001C356C"/>
    <w:rsid w:val="001C6A54"/>
    <w:rsid w:val="001C6B99"/>
    <w:rsid w:val="001C6CE3"/>
    <w:rsid w:val="001C778C"/>
    <w:rsid w:val="001C7CBD"/>
    <w:rsid w:val="001D03FB"/>
    <w:rsid w:val="001D2B06"/>
    <w:rsid w:val="001D2BA8"/>
    <w:rsid w:val="001D3AF0"/>
    <w:rsid w:val="001D46CD"/>
    <w:rsid w:val="001D4CD9"/>
    <w:rsid w:val="001D4EFF"/>
    <w:rsid w:val="001D5770"/>
    <w:rsid w:val="001D67C7"/>
    <w:rsid w:val="001D73F9"/>
    <w:rsid w:val="001E0C1C"/>
    <w:rsid w:val="001E1C9A"/>
    <w:rsid w:val="001E2370"/>
    <w:rsid w:val="001E23BF"/>
    <w:rsid w:val="001E26B7"/>
    <w:rsid w:val="001E2A23"/>
    <w:rsid w:val="001E3178"/>
    <w:rsid w:val="001E3BDB"/>
    <w:rsid w:val="001E3D50"/>
    <w:rsid w:val="001E4A7B"/>
    <w:rsid w:val="001E566C"/>
    <w:rsid w:val="001E5E5F"/>
    <w:rsid w:val="001E62D7"/>
    <w:rsid w:val="001E6AAB"/>
    <w:rsid w:val="001E6B0D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17C5"/>
    <w:rsid w:val="00202143"/>
    <w:rsid w:val="002023CD"/>
    <w:rsid w:val="00204DC2"/>
    <w:rsid w:val="002051F9"/>
    <w:rsid w:val="002064AC"/>
    <w:rsid w:val="002065EC"/>
    <w:rsid w:val="00206686"/>
    <w:rsid w:val="00206CBE"/>
    <w:rsid w:val="002072FB"/>
    <w:rsid w:val="00211DF1"/>
    <w:rsid w:val="00212CB3"/>
    <w:rsid w:val="00214FA1"/>
    <w:rsid w:val="00215738"/>
    <w:rsid w:val="002166CE"/>
    <w:rsid w:val="00216D0F"/>
    <w:rsid w:val="00217C8E"/>
    <w:rsid w:val="00220643"/>
    <w:rsid w:val="002216C9"/>
    <w:rsid w:val="00222C1C"/>
    <w:rsid w:val="002230B3"/>
    <w:rsid w:val="002248F4"/>
    <w:rsid w:val="00224D8A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52F4"/>
    <w:rsid w:val="00235F24"/>
    <w:rsid w:val="00236CEF"/>
    <w:rsid w:val="00237117"/>
    <w:rsid w:val="00240D50"/>
    <w:rsid w:val="00241525"/>
    <w:rsid w:val="0024296A"/>
    <w:rsid w:val="00243C37"/>
    <w:rsid w:val="00245F08"/>
    <w:rsid w:val="00246B6E"/>
    <w:rsid w:val="0024746D"/>
    <w:rsid w:val="00247510"/>
    <w:rsid w:val="00250036"/>
    <w:rsid w:val="00250E8E"/>
    <w:rsid w:val="00251539"/>
    <w:rsid w:val="002522DD"/>
    <w:rsid w:val="002524FD"/>
    <w:rsid w:val="002526D4"/>
    <w:rsid w:val="00252A8B"/>
    <w:rsid w:val="00252B05"/>
    <w:rsid w:val="00253292"/>
    <w:rsid w:val="002533D6"/>
    <w:rsid w:val="00253892"/>
    <w:rsid w:val="00253A63"/>
    <w:rsid w:val="00254DDF"/>
    <w:rsid w:val="0025520B"/>
    <w:rsid w:val="00255C87"/>
    <w:rsid w:val="00255CFE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B3A"/>
    <w:rsid w:val="0026200B"/>
    <w:rsid w:val="0026248A"/>
    <w:rsid w:val="00262CC5"/>
    <w:rsid w:val="0026369F"/>
    <w:rsid w:val="00264156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408"/>
    <w:rsid w:val="0028168B"/>
    <w:rsid w:val="002817C9"/>
    <w:rsid w:val="00281A2E"/>
    <w:rsid w:val="00281B9C"/>
    <w:rsid w:val="00282F32"/>
    <w:rsid w:val="00283D4C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0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806"/>
    <w:rsid w:val="002B4260"/>
    <w:rsid w:val="002B4A7D"/>
    <w:rsid w:val="002B4D63"/>
    <w:rsid w:val="002B5482"/>
    <w:rsid w:val="002B5EE9"/>
    <w:rsid w:val="002B6706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01B4"/>
    <w:rsid w:val="002D1CFE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6AC4"/>
    <w:rsid w:val="002E7B8C"/>
    <w:rsid w:val="002F05DF"/>
    <w:rsid w:val="002F10D2"/>
    <w:rsid w:val="002F14BA"/>
    <w:rsid w:val="002F1668"/>
    <w:rsid w:val="002F1CF1"/>
    <w:rsid w:val="002F31EB"/>
    <w:rsid w:val="002F31FF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07F56"/>
    <w:rsid w:val="003101B3"/>
    <w:rsid w:val="003128EE"/>
    <w:rsid w:val="00314252"/>
    <w:rsid w:val="0031446F"/>
    <w:rsid w:val="003146A9"/>
    <w:rsid w:val="00314C93"/>
    <w:rsid w:val="0031550A"/>
    <w:rsid w:val="00315CFA"/>
    <w:rsid w:val="00320007"/>
    <w:rsid w:val="0032394F"/>
    <w:rsid w:val="00323F86"/>
    <w:rsid w:val="00324121"/>
    <w:rsid w:val="00324201"/>
    <w:rsid w:val="00324653"/>
    <w:rsid w:val="0032590D"/>
    <w:rsid w:val="00327385"/>
    <w:rsid w:val="00331236"/>
    <w:rsid w:val="0033125C"/>
    <w:rsid w:val="00332FEA"/>
    <w:rsid w:val="00333970"/>
    <w:rsid w:val="00333C0A"/>
    <w:rsid w:val="00334053"/>
    <w:rsid w:val="00334A65"/>
    <w:rsid w:val="00334A9D"/>
    <w:rsid w:val="00335C97"/>
    <w:rsid w:val="00335EC9"/>
    <w:rsid w:val="00335F39"/>
    <w:rsid w:val="0033632E"/>
    <w:rsid w:val="0034130A"/>
    <w:rsid w:val="00342CC2"/>
    <w:rsid w:val="00342DB1"/>
    <w:rsid w:val="00343082"/>
    <w:rsid w:val="00343BEA"/>
    <w:rsid w:val="00344267"/>
    <w:rsid w:val="00345DDF"/>
    <w:rsid w:val="00346152"/>
    <w:rsid w:val="00346552"/>
    <w:rsid w:val="00346879"/>
    <w:rsid w:val="003475A3"/>
    <w:rsid w:val="00347BEC"/>
    <w:rsid w:val="00347DB2"/>
    <w:rsid w:val="00347EA3"/>
    <w:rsid w:val="00350347"/>
    <w:rsid w:val="003509E9"/>
    <w:rsid w:val="003528CA"/>
    <w:rsid w:val="0035336E"/>
    <w:rsid w:val="0035648F"/>
    <w:rsid w:val="00356570"/>
    <w:rsid w:val="00356D81"/>
    <w:rsid w:val="00357B85"/>
    <w:rsid w:val="003604E5"/>
    <w:rsid w:val="00360FA9"/>
    <w:rsid w:val="003621F7"/>
    <w:rsid w:val="00363335"/>
    <w:rsid w:val="003635F5"/>
    <w:rsid w:val="003636A9"/>
    <w:rsid w:val="00363983"/>
    <w:rsid w:val="003639A4"/>
    <w:rsid w:val="00363AC8"/>
    <w:rsid w:val="003655AA"/>
    <w:rsid w:val="003657E6"/>
    <w:rsid w:val="00365927"/>
    <w:rsid w:val="00367401"/>
    <w:rsid w:val="00370569"/>
    <w:rsid w:val="00371933"/>
    <w:rsid w:val="00371DE3"/>
    <w:rsid w:val="00373881"/>
    <w:rsid w:val="00374692"/>
    <w:rsid w:val="003746D0"/>
    <w:rsid w:val="00375206"/>
    <w:rsid w:val="00375A2C"/>
    <w:rsid w:val="00375B35"/>
    <w:rsid w:val="0037608C"/>
    <w:rsid w:val="0037622F"/>
    <w:rsid w:val="0037752B"/>
    <w:rsid w:val="0037779C"/>
    <w:rsid w:val="00381D56"/>
    <w:rsid w:val="0038260A"/>
    <w:rsid w:val="00382A9E"/>
    <w:rsid w:val="00382B3A"/>
    <w:rsid w:val="00384191"/>
    <w:rsid w:val="003851E8"/>
    <w:rsid w:val="00385972"/>
    <w:rsid w:val="00386042"/>
    <w:rsid w:val="00386E53"/>
    <w:rsid w:val="00390619"/>
    <w:rsid w:val="0039070B"/>
    <w:rsid w:val="00392003"/>
    <w:rsid w:val="00392ABD"/>
    <w:rsid w:val="00392B6F"/>
    <w:rsid w:val="003931EF"/>
    <w:rsid w:val="003935C3"/>
    <w:rsid w:val="0039375D"/>
    <w:rsid w:val="003938D9"/>
    <w:rsid w:val="00396072"/>
    <w:rsid w:val="00397489"/>
    <w:rsid w:val="00397CAD"/>
    <w:rsid w:val="00397CF3"/>
    <w:rsid w:val="003A074E"/>
    <w:rsid w:val="003A0754"/>
    <w:rsid w:val="003A0B61"/>
    <w:rsid w:val="003A17CF"/>
    <w:rsid w:val="003A1F38"/>
    <w:rsid w:val="003A2D73"/>
    <w:rsid w:val="003A32E8"/>
    <w:rsid w:val="003A37F0"/>
    <w:rsid w:val="003A3D15"/>
    <w:rsid w:val="003A3E6A"/>
    <w:rsid w:val="003A3E90"/>
    <w:rsid w:val="003A4AC4"/>
    <w:rsid w:val="003A6E3C"/>
    <w:rsid w:val="003A7F16"/>
    <w:rsid w:val="003B2D41"/>
    <w:rsid w:val="003B35AA"/>
    <w:rsid w:val="003B38AC"/>
    <w:rsid w:val="003B3BCF"/>
    <w:rsid w:val="003B436E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53DD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708"/>
    <w:rsid w:val="003E3F6B"/>
    <w:rsid w:val="003E4557"/>
    <w:rsid w:val="003E46A9"/>
    <w:rsid w:val="003E4803"/>
    <w:rsid w:val="003E4AB3"/>
    <w:rsid w:val="003E4B30"/>
    <w:rsid w:val="003E5650"/>
    <w:rsid w:val="003E5790"/>
    <w:rsid w:val="003E5B82"/>
    <w:rsid w:val="003E6B04"/>
    <w:rsid w:val="003E6D4E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3A7B"/>
    <w:rsid w:val="0040439D"/>
    <w:rsid w:val="004052E3"/>
    <w:rsid w:val="0040586D"/>
    <w:rsid w:val="004058B8"/>
    <w:rsid w:val="00410CB9"/>
    <w:rsid w:val="00410E88"/>
    <w:rsid w:val="00410E8F"/>
    <w:rsid w:val="00411B3C"/>
    <w:rsid w:val="0041313D"/>
    <w:rsid w:val="004133CF"/>
    <w:rsid w:val="00413DAC"/>
    <w:rsid w:val="00414AAD"/>
    <w:rsid w:val="0041599F"/>
    <w:rsid w:val="00415BA1"/>
    <w:rsid w:val="00416CA3"/>
    <w:rsid w:val="00416DE7"/>
    <w:rsid w:val="004176BE"/>
    <w:rsid w:val="0041783F"/>
    <w:rsid w:val="004202FD"/>
    <w:rsid w:val="004209E4"/>
    <w:rsid w:val="00421022"/>
    <w:rsid w:val="0042249E"/>
    <w:rsid w:val="0042253A"/>
    <w:rsid w:val="00422FBA"/>
    <w:rsid w:val="00423536"/>
    <w:rsid w:val="00423AA5"/>
    <w:rsid w:val="00424B68"/>
    <w:rsid w:val="00425BD2"/>
    <w:rsid w:val="00425C12"/>
    <w:rsid w:val="00425C4E"/>
    <w:rsid w:val="004265DD"/>
    <w:rsid w:val="004266F2"/>
    <w:rsid w:val="00427516"/>
    <w:rsid w:val="00427A92"/>
    <w:rsid w:val="00427BA0"/>
    <w:rsid w:val="00430718"/>
    <w:rsid w:val="004313D2"/>
    <w:rsid w:val="0043151E"/>
    <w:rsid w:val="00431C08"/>
    <w:rsid w:val="00431C9C"/>
    <w:rsid w:val="004328BD"/>
    <w:rsid w:val="0043330A"/>
    <w:rsid w:val="004340E3"/>
    <w:rsid w:val="00434209"/>
    <w:rsid w:val="00434B65"/>
    <w:rsid w:val="00434E72"/>
    <w:rsid w:val="00435334"/>
    <w:rsid w:val="00435A75"/>
    <w:rsid w:val="00436067"/>
    <w:rsid w:val="00436A8F"/>
    <w:rsid w:val="00437360"/>
    <w:rsid w:val="004411A9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461B"/>
    <w:rsid w:val="00444E32"/>
    <w:rsid w:val="00444E48"/>
    <w:rsid w:val="00444F02"/>
    <w:rsid w:val="00445334"/>
    <w:rsid w:val="00446A39"/>
    <w:rsid w:val="004478E4"/>
    <w:rsid w:val="004503CC"/>
    <w:rsid w:val="00452239"/>
    <w:rsid w:val="004528D0"/>
    <w:rsid w:val="00452919"/>
    <w:rsid w:val="00452DD4"/>
    <w:rsid w:val="004538C6"/>
    <w:rsid w:val="00453E85"/>
    <w:rsid w:val="00454551"/>
    <w:rsid w:val="00454670"/>
    <w:rsid w:val="00455F93"/>
    <w:rsid w:val="004562B0"/>
    <w:rsid w:val="00456826"/>
    <w:rsid w:val="0045731C"/>
    <w:rsid w:val="004602AB"/>
    <w:rsid w:val="00460A53"/>
    <w:rsid w:val="0046108E"/>
    <w:rsid w:val="00461503"/>
    <w:rsid w:val="004621A3"/>
    <w:rsid w:val="00462440"/>
    <w:rsid w:val="0046248C"/>
    <w:rsid w:val="0046279C"/>
    <w:rsid w:val="00462815"/>
    <w:rsid w:val="004640F7"/>
    <w:rsid w:val="004645A4"/>
    <w:rsid w:val="00464988"/>
    <w:rsid w:val="00464AB6"/>
    <w:rsid w:val="004656C7"/>
    <w:rsid w:val="004664F0"/>
    <w:rsid w:val="00466DAD"/>
    <w:rsid w:val="0046754C"/>
    <w:rsid w:val="0046777A"/>
    <w:rsid w:val="00470710"/>
    <w:rsid w:val="00470A44"/>
    <w:rsid w:val="00472B37"/>
    <w:rsid w:val="00473088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2CCA"/>
    <w:rsid w:val="00484C93"/>
    <w:rsid w:val="00485359"/>
    <w:rsid w:val="00485CFF"/>
    <w:rsid w:val="00486380"/>
    <w:rsid w:val="0048644C"/>
    <w:rsid w:val="004865F1"/>
    <w:rsid w:val="00486D7B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14FF"/>
    <w:rsid w:val="004A36C6"/>
    <w:rsid w:val="004A4431"/>
    <w:rsid w:val="004A4B4E"/>
    <w:rsid w:val="004A5171"/>
    <w:rsid w:val="004A6AD6"/>
    <w:rsid w:val="004A709F"/>
    <w:rsid w:val="004A7503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2A4"/>
    <w:rsid w:val="004D17F4"/>
    <w:rsid w:val="004D1F28"/>
    <w:rsid w:val="004D2482"/>
    <w:rsid w:val="004D24AB"/>
    <w:rsid w:val="004D25F9"/>
    <w:rsid w:val="004D28B0"/>
    <w:rsid w:val="004D2AD2"/>
    <w:rsid w:val="004D2E6D"/>
    <w:rsid w:val="004D3378"/>
    <w:rsid w:val="004D4481"/>
    <w:rsid w:val="004D45B0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4BF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08D2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45C"/>
    <w:rsid w:val="00530922"/>
    <w:rsid w:val="00530A76"/>
    <w:rsid w:val="00531852"/>
    <w:rsid w:val="00531BE2"/>
    <w:rsid w:val="00532C11"/>
    <w:rsid w:val="005345CD"/>
    <w:rsid w:val="00534C64"/>
    <w:rsid w:val="00534F65"/>
    <w:rsid w:val="00535F3C"/>
    <w:rsid w:val="005364CE"/>
    <w:rsid w:val="00536720"/>
    <w:rsid w:val="00537AC9"/>
    <w:rsid w:val="005400F7"/>
    <w:rsid w:val="0054014E"/>
    <w:rsid w:val="00540ADD"/>
    <w:rsid w:val="00541118"/>
    <w:rsid w:val="005417CB"/>
    <w:rsid w:val="0054325D"/>
    <w:rsid w:val="00544B76"/>
    <w:rsid w:val="00544C53"/>
    <w:rsid w:val="00545A4C"/>
    <w:rsid w:val="0054631E"/>
    <w:rsid w:val="005477D3"/>
    <w:rsid w:val="00547F60"/>
    <w:rsid w:val="005511B5"/>
    <w:rsid w:val="00551E8B"/>
    <w:rsid w:val="00552265"/>
    <w:rsid w:val="005526E5"/>
    <w:rsid w:val="00552850"/>
    <w:rsid w:val="00553710"/>
    <w:rsid w:val="00555270"/>
    <w:rsid w:val="0055527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01AF"/>
    <w:rsid w:val="0057112D"/>
    <w:rsid w:val="00571D43"/>
    <w:rsid w:val="005729E0"/>
    <w:rsid w:val="005738F7"/>
    <w:rsid w:val="005742E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A779B"/>
    <w:rsid w:val="005B0B7A"/>
    <w:rsid w:val="005B1122"/>
    <w:rsid w:val="005B1181"/>
    <w:rsid w:val="005B1A3F"/>
    <w:rsid w:val="005B2732"/>
    <w:rsid w:val="005B2918"/>
    <w:rsid w:val="005B35A4"/>
    <w:rsid w:val="005B4031"/>
    <w:rsid w:val="005B42BD"/>
    <w:rsid w:val="005B4E9A"/>
    <w:rsid w:val="005B50F0"/>
    <w:rsid w:val="005B54B3"/>
    <w:rsid w:val="005B6C4B"/>
    <w:rsid w:val="005B741A"/>
    <w:rsid w:val="005B76EE"/>
    <w:rsid w:val="005B7CE5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63B4"/>
    <w:rsid w:val="005C76CE"/>
    <w:rsid w:val="005C7C95"/>
    <w:rsid w:val="005D0597"/>
    <w:rsid w:val="005D0AB5"/>
    <w:rsid w:val="005D133A"/>
    <w:rsid w:val="005D2671"/>
    <w:rsid w:val="005D38B5"/>
    <w:rsid w:val="005D4CBA"/>
    <w:rsid w:val="005D5E65"/>
    <w:rsid w:val="005D6B8D"/>
    <w:rsid w:val="005D6EB8"/>
    <w:rsid w:val="005D716A"/>
    <w:rsid w:val="005D7D17"/>
    <w:rsid w:val="005E070E"/>
    <w:rsid w:val="005E0939"/>
    <w:rsid w:val="005E1B55"/>
    <w:rsid w:val="005E1F86"/>
    <w:rsid w:val="005E2AA9"/>
    <w:rsid w:val="005E2D87"/>
    <w:rsid w:val="005E3636"/>
    <w:rsid w:val="005E5352"/>
    <w:rsid w:val="005E67BF"/>
    <w:rsid w:val="005E7494"/>
    <w:rsid w:val="005E74AE"/>
    <w:rsid w:val="005E7F23"/>
    <w:rsid w:val="005F0870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475A"/>
    <w:rsid w:val="005F4A89"/>
    <w:rsid w:val="005F4D79"/>
    <w:rsid w:val="005F5A65"/>
    <w:rsid w:val="005F5F96"/>
    <w:rsid w:val="005F60B3"/>
    <w:rsid w:val="005F6606"/>
    <w:rsid w:val="005F6854"/>
    <w:rsid w:val="005F763E"/>
    <w:rsid w:val="005F76A2"/>
    <w:rsid w:val="005F7710"/>
    <w:rsid w:val="005F781E"/>
    <w:rsid w:val="005F7D17"/>
    <w:rsid w:val="005F7F00"/>
    <w:rsid w:val="00600B16"/>
    <w:rsid w:val="00600EC2"/>
    <w:rsid w:val="006011A9"/>
    <w:rsid w:val="0060207B"/>
    <w:rsid w:val="0060318B"/>
    <w:rsid w:val="0060335F"/>
    <w:rsid w:val="00604068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1F2B"/>
    <w:rsid w:val="00612233"/>
    <w:rsid w:val="00612611"/>
    <w:rsid w:val="006131FD"/>
    <w:rsid w:val="00613431"/>
    <w:rsid w:val="00613447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28F4"/>
    <w:rsid w:val="00622D71"/>
    <w:rsid w:val="006231DA"/>
    <w:rsid w:val="006234B0"/>
    <w:rsid w:val="0062353A"/>
    <w:rsid w:val="00625620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5BFE"/>
    <w:rsid w:val="0065600D"/>
    <w:rsid w:val="00656998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66EFA"/>
    <w:rsid w:val="00670305"/>
    <w:rsid w:val="006711C0"/>
    <w:rsid w:val="006714D1"/>
    <w:rsid w:val="006715FF"/>
    <w:rsid w:val="00672123"/>
    <w:rsid w:val="00673804"/>
    <w:rsid w:val="00673BE4"/>
    <w:rsid w:val="00673ECE"/>
    <w:rsid w:val="006751B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3DD0"/>
    <w:rsid w:val="0068410A"/>
    <w:rsid w:val="00684112"/>
    <w:rsid w:val="006841B7"/>
    <w:rsid w:val="006853EE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3EBA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2F93"/>
    <w:rsid w:val="006A36A9"/>
    <w:rsid w:val="006A5ABC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1C0B"/>
    <w:rsid w:val="006C4CF1"/>
    <w:rsid w:val="006C55B4"/>
    <w:rsid w:val="006C5E80"/>
    <w:rsid w:val="006C660C"/>
    <w:rsid w:val="006C7E4E"/>
    <w:rsid w:val="006D0AE6"/>
    <w:rsid w:val="006D16B7"/>
    <w:rsid w:val="006D2375"/>
    <w:rsid w:val="006D2929"/>
    <w:rsid w:val="006D459C"/>
    <w:rsid w:val="006D50D5"/>
    <w:rsid w:val="006D5858"/>
    <w:rsid w:val="006D611E"/>
    <w:rsid w:val="006D7377"/>
    <w:rsid w:val="006D7EF9"/>
    <w:rsid w:val="006E016D"/>
    <w:rsid w:val="006E0941"/>
    <w:rsid w:val="006E0B80"/>
    <w:rsid w:val="006E150B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4FEF"/>
    <w:rsid w:val="006E61CA"/>
    <w:rsid w:val="006E66EE"/>
    <w:rsid w:val="006E758B"/>
    <w:rsid w:val="006E75D7"/>
    <w:rsid w:val="006F05B9"/>
    <w:rsid w:val="006F0A63"/>
    <w:rsid w:val="006F1C26"/>
    <w:rsid w:val="006F1C4A"/>
    <w:rsid w:val="006F206C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CCF"/>
    <w:rsid w:val="007077C1"/>
    <w:rsid w:val="00707D40"/>
    <w:rsid w:val="00710AEE"/>
    <w:rsid w:val="00711481"/>
    <w:rsid w:val="00712A74"/>
    <w:rsid w:val="00713002"/>
    <w:rsid w:val="007130DC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736E"/>
    <w:rsid w:val="007275B5"/>
    <w:rsid w:val="00730535"/>
    <w:rsid w:val="007311FD"/>
    <w:rsid w:val="00732BD2"/>
    <w:rsid w:val="0073321D"/>
    <w:rsid w:val="00733633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54B8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0F33"/>
    <w:rsid w:val="0076166B"/>
    <w:rsid w:val="00761A05"/>
    <w:rsid w:val="00761C21"/>
    <w:rsid w:val="00761CBD"/>
    <w:rsid w:val="00762BCF"/>
    <w:rsid w:val="00763B8A"/>
    <w:rsid w:val="00764368"/>
    <w:rsid w:val="00764CD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0D85"/>
    <w:rsid w:val="00772123"/>
    <w:rsid w:val="00773A9F"/>
    <w:rsid w:val="007749FB"/>
    <w:rsid w:val="00774F4C"/>
    <w:rsid w:val="007750C5"/>
    <w:rsid w:val="00775658"/>
    <w:rsid w:val="007760DA"/>
    <w:rsid w:val="0077679B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686"/>
    <w:rsid w:val="007B3F8A"/>
    <w:rsid w:val="007B42C9"/>
    <w:rsid w:val="007B54BA"/>
    <w:rsid w:val="007B6046"/>
    <w:rsid w:val="007B692A"/>
    <w:rsid w:val="007C027A"/>
    <w:rsid w:val="007C072B"/>
    <w:rsid w:val="007C107B"/>
    <w:rsid w:val="007C170D"/>
    <w:rsid w:val="007C293F"/>
    <w:rsid w:val="007C2A16"/>
    <w:rsid w:val="007C2F6D"/>
    <w:rsid w:val="007C2FFE"/>
    <w:rsid w:val="007C347F"/>
    <w:rsid w:val="007C3D2D"/>
    <w:rsid w:val="007C4614"/>
    <w:rsid w:val="007C492A"/>
    <w:rsid w:val="007C57D4"/>
    <w:rsid w:val="007C7799"/>
    <w:rsid w:val="007D394F"/>
    <w:rsid w:val="007D3A25"/>
    <w:rsid w:val="007D3CBE"/>
    <w:rsid w:val="007D4B39"/>
    <w:rsid w:val="007D4D18"/>
    <w:rsid w:val="007D66E4"/>
    <w:rsid w:val="007D6EA7"/>
    <w:rsid w:val="007D7292"/>
    <w:rsid w:val="007D75E7"/>
    <w:rsid w:val="007E008A"/>
    <w:rsid w:val="007E0407"/>
    <w:rsid w:val="007E0BF4"/>
    <w:rsid w:val="007E0DFF"/>
    <w:rsid w:val="007E0E8F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D63"/>
    <w:rsid w:val="007E653E"/>
    <w:rsid w:val="007E6C0B"/>
    <w:rsid w:val="007E6EF3"/>
    <w:rsid w:val="007E6F2E"/>
    <w:rsid w:val="007E71F5"/>
    <w:rsid w:val="007E75FC"/>
    <w:rsid w:val="007E7BF2"/>
    <w:rsid w:val="007F0D7F"/>
    <w:rsid w:val="007F196C"/>
    <w:rsid w:val="007F2190"/>
    <w:rsid w:val="007F2425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3F"/>
    <w:rsid w:val="008018EB"/>
    <w:rsid w:val="008019DB"/>
    <w:rsid w:val="008025EC"/>
    <w:rsid w:val="0080406E"/>
    <w:rsid w:val="008043E8"/>
    <w:rsid w:val="0080521F"/>
    <w:rsid w:val="0080598F"/>
    <w:rsid w:val="00805EC5"/>
    <w:rsid w:val="00806636"/>
    <w:rsid w:val="00806C1C"/>
    <w:rsid w:val="00806EBD"/>
    <w:rsid w:val="00807C77"/>
    <w:rsid w:val="00810660"/>
    <w:rsid w:val="00810935"/>
    <w:rsid w:val="00810A46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5D"/>
    <w:rsid w:val="008234CA"/>
    <w:rsid w:val="008260AC"/>
    <w:rsid w:val="00826486"/>
    <w:rsid w:val="00826B8A"/>
    <w:rsid w:val="00826CE7"/>
    <w:rsid w:val="00831400"/>
    <w:rsid w:val="008329A4"/>
    <w:rsid w:val="0083325F"/>
    <w:rsid w:val="008339B6"/>
    <w:rsid w:val="00833FFD"/>
    <w:rsid w:val="008341E3"/>
    <w:rsid w:val="00834FA1"/>
    <w:rsid w:val="008369D0"/>
    <w:rsid w:val="00836E6A"/>
    <w:rsid w:val="00837567"/>
    <w:rsid w:val="00837619"/>
    <w:rsid w:val="008377A6"/>
    <w:rsid w:val="00837C11"/>
    <w:rsid w:val="00840694"/>
    <w:rsid w:val="0084080E"/>
    <w:rsid w:val="00840FF4"/>
    <w:rsid w:val="00841F89"/>
    <w:rsid w:val="00842195"/>
    <w:rsid w:val="0084411D"/>
    <w:rsid w:val="00844514"/>
    <w:rsid w:val="00844CB5"/>
    <w:rsid w:val="008450AA"/>
    <w:rsid w:val="00846BE4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129"/>
    <w:rsid w:val="0086596C"/>
    <w:rsid w:val="00865B88"/>
    <w:rsid w:val="00866FB8"/>
    <w:rsid w:val="00867DA8"/>
    <w:rsid w:val="008715A3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77EF0"/>
    <w:rsid w:val="00880F88"/>
    <w:rsid w:val="008812FE"/>
    <w:rsid w:val="00881DE1"/>
    <w:rsid w:val="00882089"/>
    <w:rsid w:val="00882317"/>
    <w:rsid w:val="00883456"/>
    <w:rsid w:val="0088392D"/>
    <w:rsid w:val="00883EFA"/>
    <w:rsid w:val="00883F10"/>
    <w:rsid w:val="008847A9"/>
    <w:rsid w:val="00884B16"/>
    <w:rsid w:val="008866F8"/>
    <w:rsid w:val="0088690D"/>
    <w:rsid w:val="00887289"/>
    <w:rsid w:val="008873B6"/>
    <w:rsid w:val="00890329"/>
    <w:rsid w:val="0089051F"/>
    <w:rsid w:val="008915B8"/>
    <w:rsid w:val="00892213"/>
    <w:rsid w:val="008926E9"/>
    <w:rsid w:val="00892CF4"/>
    <w:rsid w:val="008935A4"/>
    <w:rsid w:val="00894117"/>
    <w:rsid w:val="00894A2A"/>
    <w:rsid w:val="00894D47"/>
    <w:rsid w:val="008956F3"/>
    <w:rsid w:val="00896E33"/>
    <w:rsid w:val="008A0C63"/>
    <w:rsid w:val="008A16D1"/>
    <w:rsid w:val="008A1B54"/>
    <w:rsid w:val="008A23CA"/>
    <w:rsid w:val="008A2524"/>
    <w:rsid w:val="008A25CE"/>
    <w:rsid w:val="008A2914"/>
    <w:rsid w:val="008A2C22"/>
    <w:rsid w:val="008A3A26"/>
    <w:rsid w:val="008A4C39"/>
    <w:rsid w:val="008A547D"/>
    <w:rsid w:val="008A7DB8"/>
    <w:rsid w:val="008B00DE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6082"/>
    <w:rsid w:val="008B7B65"/>
    <w:rsid w:val="008C2120"/>
    <w:rsid w:val="008C339F"/>
    <w:rsid w:val="008C3652"/>
    <w:rsid w:val="008C3C41"/>
    <w:rsid w:val="008C3EA4"/>
    <w:rsid w:val="008C4C3D"/>
    <w:rsid w:val="008C514F"/>
    <w:rsid w:val="008C5E9C"/>
    <w:rsid w:val="008C6BFD"/>
    <w:rsid w:val="008C6C3F"/>
    <w:rsid w:val="008C702C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6D1F"/>
    <w:rsid w:val="008D74F3"/>
    <w:rsid w:val="008D7AD7"/>
    <w:rsid w:val="008D7EC3"/>
    <w:rsid w:val="008E02A2"/>
    <w:rsid w:val="008E26F3"/>
    <w:rsid w:val="008E2E90"/>
    <w:rsid w:val="008E3F86"/>
    <w:rsid w:val="008E6FE8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038"/>
    <w:rsid w:val="00900F83"/>
    <w:rsid w:val="00901587"/>
    <w:rsid w:val="009021FE"/>
    <w:rsid w:val="0090290E"/>
    <w:rsid w:val="00903398"/>
    <w:rsid w:val="00904F79"/>
    <w:rsid w:val="009050F5"/>
    <w:rsid w:val="00906266"/>
    <w:rsid w:val="009064C8"/>
    <w:rsid w:val="009066FD"/>
    <w:rsid w:val="00907670"/>
    <w:rsid w:val="009104AB"/>
    <w:rsid w:val="00911666"/>
    <w:rsid w:val="00911E61"/>
    <w:rsid w:val="00912C34"/>
    <w:rsid w:val="00913BEA"/>
    <w:rsid w:val="00915168"/>
    <w:rsid w:val="0091524D"/>
    <w:rsid w:val="00915ACA"/>
    <w:rsid w:val="00916558"/>
    <w:rsid w:val="009166FA"/>
    <w:rsid w:val="00921151"/>
    <w:rsid w:val="0092270E"/>
    <w:rsid w:val="00922D46"/>
    <w:rsid w:val="00922DD3"/>
    <w:rsid w:val="00926346"/>
    <w:rsid w:val="00926892"/>
    <w:rsid w:val="00926FB9"/>
    <w:rsid w:val="00927DF6"/>
    <w:rsid w:val="0093160E"/>
    <w:rsid w:val="009317F3"/>
    <w:rsid w:val="009321B4"/>
    <w:rsid w:val="00932660"/>
    <w:rsid w:val="009328DF"/>
    <w:rsid w:val="00932A4F"/>
    <w:rsid w:val="00932ABF"/>
    <w:rsid w:val="00932EFC"/>
    <w:rsid w:val="00933259"/>
    <w:rsid w:val="00933900"/>
    <w:rsid w:val="00933A52"/>
    <w:rsid w:val="00934D08"/>
    <w:rsid w:val="0093634B"/>
    <w:rsid w:val="009367C4"/>
    <w:rsid w:val="00936A35"/>
    <w:rsid w:val="009412E0"/>
    <w:rsid w:val="009414FC"/>
    <w:rsid w:val="009418FB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4F0"/>
    <w:rsid w:val="009555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8F0"/>
    <w:rsid w:val="00971E57"/>
    <w:rsid w:val="00972798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390"/>
    <w:rsid w:val="009817CA"/>
    <w:rsid w:val="00981956"/>
    <w:rsid w:val="00981964"/>
    <w:rsid w:val="00981F75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4450"/>
    <w:rsid w:val="009958B7"/>
    <w:rsid w:val="00997158"/>
    <w:rsid w:val="009A04F2"/>
    <w:rsid w:val="009A0952"/>
    <w:rsid w:val="009A1A1F"/>
    <w:rsid w:val="009A2177"/>
    <w:rsid w:val="009A2361"/>
    <w:rsid w:val="009A2B2D"/>
    <w:rsid w:val="009A33BE"/>
    <w:rsid w:val="009A3DC5"/>
    <w:rsid w:val="009A45DC"/>
    <w:rsid w:val="009A4DA2"/>
    <w:rsid w:val="009A50F7"/>
    <w:rsid w:val="009A6055"/>
    <w:rsid w:val="009A618E"/>
    <w:rsid w:val="009A6953"/>
    <w:rsid w:val="009B0941"/>
    <w:rsid w:val="009B10CE"/>
    <w:rsid w:val="009B120E"/>
    <w:rsid w:val="009B1A55"/>
    <w:rsid w:val="009B24F9"/>
    <w:rsid w:val="009B2B81"/>
    <w:rsid w:val="009B2E78"/>
    <w:rsid w:val="009B3251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0DF3"/>
    <w:rsid w:val="009D19AB"/>
    <w:rsid w:val="009D20E2"/>
    <w:rsid w:val="009D2574"/>
    <w:rsid w:val="009D2840"/>
    <w:rsid w:val="009D374B"/>
    <w:rsid w:val="009D3A81"/>
    <w:rsid w:val="009D5251"/>
    <w:rsid w:val="009D5920"/>
    <w:rsid w:val="009D5D2D"/>
    <w:rsid w:val="009D6128"/>
    <w:rsid w:val="009D6465"/>
    <w:rsid w:val="009D6610"/>
    <w:rsid w:val="009D762B"/>
    <w:rsid w:val="009E0706"/>
    <w:rsid w:val="009E0F53"/>
    <w:rsid w:val="009E3082"/>
    <w:rsid w:val="009E4060"/>
    <w:rsid w:val="009E5AAA"/>
    <w:rsid w:val="009E6232"/>
    <w:rsid w:val="009F014C"/>
    <w:rsid w:val="009F1EA6"/>
    <w:rsid w:val="009F1FC4"/>
    <w:rsid w:val="009F2240"/>
    <w:rsid w:val="009F234D"/>
    <w:rsid w:val="009F25DB"/>
    <w:rsid w:val="009F334A"/>
    <w:rsid w:val="009F45FA"/>
    <w:rsid w:val="009F4714"/>
    <w:rsid w:val="009F4BA0"/>
    <w:rsid w:val="009F5366"/>
    <w:rsid w:val="009F5825"/>
    <w:rsid w:val="009F5DE7"/>
    <w:rsid w:val="009F6115"/>
    <w:rsid w:val="009F697A"/>
    <w:rsid w:val="009F7281"/>
    <w:rsid w:val="009F7506"/>
    <w:rsid w:val="009F7A1E"/>
    <w:rsid w:val="00A0011C"/>
    <w:rsid w:val="00A01987"/>
    <w:rsid w:val="00A03E6A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3CB"/>
    <w:rsid w:val="00A25E48"/>
    <w:rsid w:val="00A25E7D"/>
    <w:rsid w:val="00A2648E"/>
    <w:rsid w:val="00A31105"/>
    <w:rsid w:val="00A33430"/>
    <w:rsid w:val="00A338BD"/>
    <w:rsid w:val="00A34104"/>
    <w:rsid w:val="00A344DB"/>
    <w:rsid w:val="00A35C6D"/>
    <w:rsid w:val="00A36539"/>
    <w:rsid w:val="00A36D00"/>
    <w:rsid w:val="00A36F74"/>
    <w:rsid w:val="00A37167"/>
    <w:rsid w:val="00A37193"/>
    <w:rsid w:val="00A40A3E"/>
    <w:rsid w:val="00A41CDF"/>
    <w:rsid w:val="00A423BB"/>
    <w:rsid w:val="00A42C6E"/>
    <w:rsid w:val="00A43744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0F1D"/>
    <w:rsid w:val="00A514B6"/>
    <w:rsid w:val="00A52282"/>
    <w:rsid w:val="00A5396B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4F9"/>
    <w:rsid w:val="00A66AA1"/>
    <w:rsid w:val="00A67269"/>
    <w:rsid w:val="00A67C37"/>
    <w:rsid w:val="00A67F6C"/>
    <w:rsid w:val="00A7213C"/>
    <w:rsid w:val="00A727F2"/>
    <w:rsid w:val="00A73029"/>
    <w:rsid w:val="00A734FB"/>
    <w:rsid w:val="00A737B7"/>
    <w:rsid w:val="00A748C6"/>
    <w:rsid w:val="00A74B0B"/>
    <w:rsid w:val="00A76A39"/>
    <w:rsid w:val="00A77F67"/>
    <w:rsid w:val="00A80F9D"/>
    <w:rsid w:val="00A826AD"/>
    <w:rsid w:val="00A832DA"/>
    <w:rsid w:val="00A83D89"/>
    <w:rsid w:val="00A8451F"/>
    <w:rsid w:val="00A8471D"/>
    <w:rsid w:val="00A8610E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5D8E"/>
    <w:rsid w:val="00A96041"/>
    <w:rsid w:val="00A97224"/>
    <w:rsid w:val="00A972D4"/>
    <w:rsid w:val="00A97617"/>
    <w:rsid w:val="00A97723"/>
    <w:rsid w:val="00A977F5"/>
    <w:rsid w:val="00AA0269"/>
    <w:rsid w:val="00AA11CA"/>
    <w:rsid w:val="00AA17B3"/>
    <w:rsid w:val="00AA17B4"/>
    <w:rsid w:val="00AA237B"/>
    <w:rsid w:val="00AA483F"/>
    <w:rsid w:val="00AA4C21"/>
    <w:rsid w:val="00AA5BF2"/>
    <w:rsid w:val="00AA6966"/>
    <w:rsid w:val="00AA77DC"/>
    <w:rsid w:val="00AA7B22"/>
    <w:rsid w:val="00AA7EEF"/>
    <w:rsid w:val="00AB03C6"/>
    <w:rsid w:val="00AB0F84"/>
    <w:rsid w:val="00AB42D8"/>
    <w:rsid w:val="00AB493C"/>
    <w:rsid w:val="00AB59D7"/>
    <w:rsid w:val="00AB6282"/>
    <w:rsid w:val="00AB7211"/>
    <w:rsid w:val="00AB7CCB"/>
    <w:rsid w:val="00AB7D87"/>
    <w:rsid w:val="00AC03EE"/>
    <w:rsid w:val="00AC0CC1"/>
    <w:rsid w:val="00AC11AB"/>
    <w:rsid w:val="00AC1D0A"/>
    <w:rsid w:val="00AC3F9A"/>
    <w:rsid w:val="00AC5333"/>
    <w:rsid w:val="00AC542A"/>
    <w:rsid w:val="00AC56D9"/>
    <w:rsid w:val="00AC5F0C"/>
    <w:rsid w:val="00AC60D6"/>
    <w:rsid w:val="00AC60F0"/>
    <w:rsid w:val="00AC65E1"/>
    <w:rsid w:val="00AC76D2"/>
    <w:rsid w:val="00AD0E48"/>
    <w:rsid w:val="00AD0E75"/>
    <w:rsid w:val="00AD312E"/>
    <w:rsid w:val="00AD3738"/>
    <w:rsid w:val="00AD3C5B"/>
    <w:rsid w:val="00AD3EEE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5B4"/>
    <w:rsid w:val="00B01A85"/>
    <w:rsid w:val="00B01E91"/>
    <w:rsid w:val="00B046FE"/>
    <w:rsid w:val="00B0486B"/>
    <w:rsid w:val="00B0660F"/>
    <w:rsid w:val="00B073DD"/>
    <w:rsid w:val="00B10B0D"/>
    <w:rsid w:val="00B12095"/>
    <w:rsid w:val="00B129D5"/>
    <w:rsid w:val="00B13923"/>
    <w:rsid w:val="00B13A76"/>
    <w:rsid w:val="00B13ABC"/>
    <w:rsid w:val="00B13AF3"/>
    <w:rsid w:val="00B14FD7"/>
    <w:rsid w:val="00B167BD"/>
    <w:rsid w:val="00B175CB"/>
    <w:rsid w:val="00B2055E"/>
    <w:rsid w:val="00B20A1A"/>
    <w:rsid w:val="00B21FA1"/>
    <w:rsid w:val="00B23243"/>
    <w:rsid w:val="00B25908"/>
    <w:rsid w:val="00B25B01"/>
    <w:rsid w:val="00B3034B"/>
    <w:rsid w:val="00B303D0"/>
    <w:rsid w:val="00B30A8E"/>
    <w:rsid w:val="00B30EC4"/>
    <w:rsid w:val="00B31800"/>
    <w:rsid w:val="00B31CD5"/>
    <w:rsid w:val="00B32B41"/>
    <w:rsid w:val="00B33723"/>
    <w:rsid w:val="00B3484A"/>
    <w:rsid w:val="00B354FC"/>
    <w:rsid w:val="00B356E5"/>
    <w:rsid w:val="00B35864"/>
    <w:rsid w:val="00B363EE"/>
    <w:rsid w:val="00B36919"/>
    <w:rsid w:val="00B37A7E"/>
    <w:rsid w:val="00B37E0F"/>
    <w:rsid w:val="00B37E9A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4A76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727"/>
    <w:rsid w:val="00B76D31"/>
    <w:rsid w:val="00B80E49"/>
    <w:rsid w:val="00B80E7B"/>
    <w:rsid w:val="00B81241"/>
    <w:rsid w:val="00B816F2"/>
    <w:rsid w:val="00B81D07"/>
    <w:rsid w:val="00B824F0"/>
    <w:rsid w:val="00B82719"/>
    <w:rsid w:val="00B83A3E"/>
    <w:rsid w:val="00B8444F"/>
    <w:rsid w:val="00B84FF8"/>
    <w:rsid w:val="00B86D59"/>
    <w:rsid w:val="00B87324"/>
    <w:rsid w:val="00B8735E"/>
    <w:rsid w:val="00B87E91"/>
    <w:rsid w:val="00B908BB"/>
    <w:rsid w:val="00B90B09"/>
    <w:rsid w:val="00B910C2"/>
    <w:rsid w:val="00B910F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A0402"/>
    <w:rsid w:val="00BA2506"/>
    <w:rsid w:val="00BA2971"/>
    <w:rsid w:val="00BA3F36"/>
    <w:rsid w:val="00BA3F49"/>
    <w:rsid w:val="00BA4074"/>
    <w:rsid w:val="00BA4300"/>
    <w:rsid w:val="00BA444E"/>
    <w:rsid w:val="00BA463A"/>
    <w:rsid w:val="00BA4FFC"/>
    <w:rsid w:val="00BA6395"/>
    <w:rsid w:val="00BA6E34"/>
    <w:rsid w:val="00BB09C6"/>
    <w:rsid w:val="00BB16A4"/>
    <w:rsid w:val="00BB1C3F"/>
    <w:rsid w:val="00BB3160"/>
    <w:rsid w:val="00BB3336"/>
    <w:rsid w:val="00BB3DBE"/>
    <w:rsid w:val="00BB3F42"/>
    <w:rsid w:val="00BB4346"/>
    <w:rsid w:val="00BB461D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C660C"/>
    <w:rsid w:val="00BD0C91"/>
    <w:rsid w:val="00BD0E15"/>
    <w:rsid w:val="00BD0F81"/>
    <w:rsid w:val="00BD101D"/>
    <w:rsid w:val="00BD5EE0"/>
    <w:rsid w:val="00BD667B"/>
    <w:rsid w:val="00BD68D0"/>
    <w:rsid w:val="00BD6A71"/>
    <w:rsid w:val="00BD6D20"/>
    <w:rsid w:val="00BD6E48"/>
    <w:rsid w:val="00BE0616"/>
    <w:rsid w:val="00BE19CA"/>
    <w:rsid w:val="00BE1C32"/>
    <w:rsid w:val="00BE2041"/>
    <w:rsid w:val="00BE2CC9"/>
    <w:rsid w:val="00BE3BFE"/>
    <w:rsid w:val="00BE4057"/>
    <w:rsid w:val="00BE48A1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4"/>
    <w:rsid w:val="00BF6CE1"/>
    <w:rsid w:val="00BF734A"/>
    <w:rsid w:val="00BF7A85"/>
    <w:rsid w:val="00C00AF3"/>
    <w:rsid w:val="00C0214D"/>
    <w:rsid w:val="00C02B79"/>
    <w:rsid w:val="00C03583"/>
    <w:rsid w:val="00C03981"/>
    <w:rsid w:val="00C04374"/>
    <w:rsid w:val="00C04545"/>
    <w:rsid w:val="00C0485B"/>
    <w:rsid w:val="00C04E9D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8B9"/>
    <w:rsid w:val="00C16AF9"/>
    <w:rsid w:val="00C172F2"/>
    <w:rsid w:val="00C17594"/>
    <w:rsid w:val="00C205AD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6CBD"/>
    <w:rsid w:val="00C27A9B"/>
    <w:rsid w:val="00C3007A"/>
    <w:rsid w:val="00C30140"/>
    <w:rsid w:val="00C30498"/>
    <w:rsid w:val="00C3099E"/>
    <w:rsid w:val="00C3193B"/>
    <w:rsid w:val="00C32489"/>
    <w:rsid w:val="00C3266D"/>
    <w:rsid w:val="00C32B75"/>
    <w:rsid w:val="00C334B1"/>
    <w:rsid w:val="00C3374F"/>
    <w:rsid w:val="00C3461E"/>
    <w:rsid w:val="00C356B3"/>
    <w:rsid w:val="00C356BA"/>
    <w:rsid w:val="00C36C4F"/>
    <w:rsid w:val="00C404A6"/>
    <w:rsid w:val="00C415A8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5D3F"/>
    <w:rsid w:val="00C56A47"/>
    <w:rsid w:val="00C609FB"/>
    <w:rsid w:val="00C60F71"/>
    <w:rsid w:val="00C61ACF"/>
    <w:rsid w:val="00C6279E"/>
    <w:rsid w:val="00C62BAF"/>
    <w:rsid w:val="00C632AE"/>
    <w:rsid w:val="00C63FAA"/>
    <w:rsid w:val="00C64D51"/>
    <w:rsid w:val="00C6528F"/>
    <w:rsid w:val="00C659FC"/>
    <w:rsid w:val="00C66DE7"/>
    <w:rsid w:val="00C676B5"/>
    <w:rsid w:val="00C67AE9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CEE"/>
    <w:rsid w:val="00C76D2F"/>
    <w:rsid w:val="00C76FAA"/>
    <w:rsid w:val="00C77081"/>
    <w:rsid w:val="00C819C8"/>
    <w:rsid w:val="00C82F15"/>
    <w:rsid w:val="00C8328C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991"/>
    <w:rsid w:val="00C9552A"/>
    <w:rsid w:val="00C9619A"/>
    <w:rsid w:val="00C96289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6D97"/>
    <w:rsid w:val="00CA7A41"/>
    <w:rsid w:val="00CB2520"/>
    <w:rsid w:val="00CB2AA8"/>
    <w:rsid w:val="00CB2B1E"/>
    <w:rsid w:val="00CB2F59"/>
    <w:rsid w:val="00CB3D69"/>
    <w:rsid w:val="00CB3F22"/>
    <w:rsid w:val="00CB4DEB"/>
    <w:rsid w:val="00CB5348"/>
    <w:rsid w:val="00CB6C07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28CF"/>
    <w:rsid w:val="00CE2C77"/>
    <w:rsid w:val="00CE3251"/>
    <w:rsid w:val="00CE34E1"/>
    <w:rsid w:val="00CE3DBF"/>
    <w:rsid w:val="00CE3F8D"/>
    <w:rsid w:val="00CE4262"/>
    <w:rsid w:val="00CE44F9"/>
    <w:rsid w:val="00CE4895"/>
    <w:rsid w:val="00CE51E5"/>
    <w:rsid w:val="00CE5FE0"/>
    <w:rsid w:val="00CE7045"/>
    <w:rsid w:val="00CE747D"/>
    <w:rsid w:val="00CF0989"/>
    <w:rsid w:val="00CF1CDB"/>
    <w:rsid w:val="00CF1FCA"/>
    <w:rsid w:val="00CF26E8"/>
    <w:rsid w:val="00CF36C7"/>
    <w:rsid w:val="00CF51CF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6192"/>
    <w:rsid w:val="00D0687F"/>
    <w:rsid w:val="00D07FA9"/>
    <w:rsid w:val="00D10869"/>
    <w:rsid w:val="00D11AE6"/>
    <w:rsid w:val="00D11F4A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16F75"/>
    <w:rsid w:val="00D22524"/>
    <w:rsid w:val="00D23925"/>
    <w:rsid w:val="00D243AD"/>
    <w:rsid w:val="00D2468D"/>
    <w:rsid w:val="00D24CE0"/>
    <w:rsid w:val="00D25E3A"/>
    <w:rsid w:val="00D26418"/>
    <w:rsid w:val="00D26844"/>
    <w:rsid w:val="00D27AF8"/>
    <w:rsid w:val="00D3060C"/>
    <w:rsid w:val="00D31624"/>
    <w:rsid w:val="00D316B3"/>
    <w:rsid w:val="00D31F36"/>
    <w:rsid w:val="00D31F65"/>
    <w:rsid w:val="00D32513"/>
    <w:rsid w:val="00D3279B"/>
    <w:rsid w:val="00D3302B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19F8"/>
    <w:rsid w:val="00D42AC1"/>
    <w:rsid w:val="00D4565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0E8E"/>
    <w:rsid w:val="00D61BBA"/>
    <w:rsid w:val="00D63504"/>
    <w:rsid w:val="00D64383"/>
    <w:rsid w:val="00D643F9"/>
    <w:rsid w:val="00D64CBD"/>
    <w:rsid w:val="00D65A90"/>
    <w:rsid w:val="00D65DC8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5FE2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127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B732A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D8C"/>
    <w:rsid w:val="00DE451A"/>
    <w:rsid w:val="00DE4916"/>
    <w:rsid w:val="00DE5C1C"/>
    <w:rsid w:val="00DE5C55"/>
    <w:rsid w:val="00DE5E21"/>
    <w:rsid w:val="00DE7BEB"/>
    <w:rsid w:val="00DF07BD"/>
    <w:rsid w:val="00DF0920"/>
    <w:rsid w:val="00DF160A"/>
    <w:rsid w:val="00DF16DA"/>
    <w:rsid w:val="00DF19AC"/>
    <w:rsid w:val="00DF2462"/>
    <w:rsid w:val="00DF2CB7"/>
    <w:rsid w:val="00DF2FC8"/>
    <w:rsid w:val="00DF2FDC"/>
    <w:rsid w:val="00DF3DF4"/>
    <w:rsid w:val="00DF5855"/>
    <w:rsid w:val="00DF6356"/>
    <w:rsid w:val="00E00B16"/>
    <w:rsid w:val="00E00B55"/>
    <w:rsid w:val="00E010AB"/>
    <w:rsid w:val="00E01531"/>
    <w:rsid w:val="00E0164C"/>
    <w:rsid w:val="00E01A1A"/>
    <w:rsid w:val="00E01DE6"/>
    <w:rsid w:val="00E01E4B"/>
    <w:rsid w:val="00E0278F"/>
    <w:rsid w:val="00E04946"/>
    <w:rsid w:val="00E04FEA"/>
    <w:rsid w:val="00E05A5E"/>
    <w:rsid w:val="00E06077"/>
    <w:rsid w:val="00E06BA9"/>
    <w:rsid w:val="00E10492"/>
    <w:rsid w:val="00E10B3C"/>
    <w:rsid w:val="00E10CF4"/>
    <w:rsid w:val="00E1131C"/>
    <w:rsid w:val="00E11AC1"/>
    <w:rsid w:val="00E11D32"/>
    <w:rsid w:val="00E11F9F"/>
    <w:rsid w:val="00E12097"/>
    <w:rsid w:val="00E123E3"/>
    <w:rsid w:val="00E1277B"/>
    <w:rsid w:val="00E129CC"/>
    <w:rsid w:val="00E140D4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31FC"/>
    <w:rsid w:val="00E23D51"/>
    <w:rsid w:val="00E242A8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D8D"/>
    <w:rsid w:val="00E36CCF"/>
    <w:rsid w:val="00E375E2"/>
    <w:rsid w:val="00E37DCF"/>
    <w:rsid w:val="00E405B2"/>
    <w:rsid w:val="00E44B6B"/>
    <w:rsid w:val="00E44B76"/>
    <w:rsid w:val="00E458E8"/>
    <w:rsid w:val="00E45C43"/>
    <w:rsid w:val="00E45CB9"/>
    <w:rsid w:val="00E45E6D"/>
    <w:rsid w:val="00E461B4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444"/>
    <w:rsid w:val="00E57E52"/>
    <w:rsid w:val="00E601B2"/>
    <w:rsid w:val="00E6056C"/>
    <w:rsid w:val="00E612B4"/>
    <w:rsid w:val="00E62675"/>
    <w:rsid w:val="00E643FE"/>
    <w:rsid w:val="00E6458D"/>
    <w:rsid w:val="00E64976"/>
    <w:rsid w:val="00E64F5F"/>
    <w:rsid w:val="00E64F61"/>
    <w:rsid w:val="00E665CA"/>
    <w:rsid w:val="00E66AFC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380"/>
    <w:rsid w:val="00E865F2"/>
    <w:rsid w:val="00E86BBF"/>
    <w:rsid w:val="00E86EC2"/>
    <w:rsid w:val="00E876E8"/>
    <w:rsid w:val="00E90423"/>
    <w:rsid w:val="00E90BEC"/>
    <w:rsid w:val="00E91635"/>
    <w:rsid w:val="00E91D5D"/>
    <w:rsid w:val="00E929A8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203C"/>
    <w:rsid w:val="00EB500F"/>
    <w:rsid w:val="00EB5171"/>
    <w:rsid w:val="00EB53F7"/>
    <w:rsid w:val="00EB5972"/>
    <w:rsid w:val="00EB5D94"/>
    <w:rsid w:val="00EB7019"/>
    <w:rsid w:val="00EC10D8"/>
    <w:rsid w:val="00EC5377"/>
    <w:rsid w:val="00EC7093"/>
    <w:rsid w:val="00ED1568"/>
    <w:rsid w:val="00ED177B"/>
    <w:rsid w:val="00ED1E7C"/>
    <w:rsid w:val="00ED21B0"/>
    <w:rsid w:val="00ED44E5"/>
    <w:rsid w:val="00ED4798"/>
    <w:rsid w:val="00ED4D41"/>
    <w:rsid w:val="00ED5912"/>
    <w:rsid w:val="00ED70B8"/>
    <w:rsid w:val="00ED7540"/>
    <w:rsid w:val="00ED774C"/>
    <w:rsid w:val="00ED7DAC"/>
    <w:rsid w:val="00EE1B7F"/>
    <w:rsid w:val="00EE2458"/>
    <w:rsid w:val="00EE289A"/>
    <w:rsid w:val="00EE29B2"/>
    <w:rsid w:val="00EE2BD3"/>
    <w:rsid w:val="00EE2CC4"/>
    <w:rsid w:val="00EE2F3F"/>
    <w:rsid w:val="00EE4082"/>
    <w:rsid w:val="00EE5CB0"/>
    <w:rsid w:val="00EE6A69"/>
    <w:rsid w:val="00EE6F1F"/>
    <w:rsid w:val="00EE6F3F"/>
    <w:rsid w:val="00EF0A27"/>
    <w:rsid w:val="00EF1115"/>
    <w:rsid w:val="00EF1235"/>
    <w:rsid w:val="00EF202A"/>
    <w:rsid w:val="00EF2039"/>
    <w:rsid w:val="00EF2628"/>
    <w:rsid w:val="00EF53EA"/>
    <w:rsid w:val="00EF60BB"/>
    <w:rsid w:val="00EF6593"/>
    <w:rsid w:val="00EF6910"/>
    <w:rsid w:val="00EF6BCE"/>
    <w:rsid w:val="00F00062"/>
    <w:rsid w:val="00F001AB"/>
    <w:rsid w:val="00F00D5B"/>
    <w:rsid w:val="00F01401"/>
    <w:rsid w:val="00F03147"/>
    <w:rsid w:val="00F034FA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2DFB"/>
    <w:rsid w:val="00F13D9E"/>
    <w:rsid w:val="00F1449D"/>
    <w:rsid w:val="00F14E7F"/>
    <w:rsid w:val="00F15D0F"/>
    <w:rsid w:val="00F161F0"/>
    <w:rsid w:val="00F179A2"/>
    <w:rsid w:val="00F17CF4"/>
    <w:rsid w:val="00F20593"/>
    <w:rsid w:val="00F20AE3"/>
    <w:rsid w:val="00F20D43"/>
    <w:rsid w:val="00F21B1E"/>
    <w:rsid w:val="00F22149"/>
    <w:rsid w:val="00F2240C"/>
    <w:rsid w:val="00F22EA9"/>
    <w:rsid w:val="00F23E8E"/>
    <w:rsid w:val="00F24DAE"/>
    <w:rsid w:val="00F26B6B"/>
    <w:rsid w:val="00F276CF"/>
    <w:rsid w:val="00F276DE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0F01"/>
    <w:rsid w:val="00F4172E"/>
    <w:rsid w:val="00F4295B"/>
    <w:rsid w:val="00F42E48"/>
    <w:rsid w:val="00F43E8D"/>
    <w:rsid w:val="00F450AD"/>
    <w:rsid w:val="00F45413"/>
    <w:rsid w:val="00F45AC2"/>
    <w:rsid w:val="00F45B06"/>
    <w:rsid w:val="00F46260"/>
    <w:rsid w:val="00F464D4"/>
    <w:rsid w:val="00F46D0B"/>
    <w:rsid w:val="00F47604"/>
    <w:rsid w:val="00F50AA8"/>
    <w:rsid w:val="00F51395"/>
    <w:rsid w:val="00F52B24"/>
    <w:rsid w:val="00F53F56"/>
    <w:rsid w:val="00F559C3"/>
    <w:rsid w:val="00F56C5B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7BA"/>
    <w:rsid w:val="00F759E2"/>
    <w:rsid w:val="00F759F1"/>
    <w:rsid w:val="00F7664F"/>
    <w:rsid w:val="00F77171"/>
    <w:rsid w:val="00F7788B"/>
    <w:rsid w:val="00F81D1C"/>
    <w:rsid w:val="00F81E33"/>
    <w:rsid w:val="00F84078"/>
    <w:rsid w:val="00F8760D"/>
    <w:rsid w:val="00F903D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B41"/>
    <w:rsid w:val="00FA14E4"/>
    <w:rsid w:val="00FA2B0D"/>
    <w:rsid w:val="00FA2B62"/>
    <w:rsid w:val="00FA2CE7"/>
    <w:rsid w:val="00FA4707"/>
    <w:rsid w:val="00FA5B97"/>
    <w:rsid w:val="00FA60F3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6FE5"/>
    <w:rsid w:val="00FB7BE9"/>
    <w:rsid w:val="00FB7C1B"/>
    <w:rsid w:val="00FC005E"/>
    <w:rsid w:val="00FC06CF"/>
    <w:rsid w:val="00FC1809"/>
    <w:rsid w:val="00FC1D97"/>
    <w:rsid w:val="00FC1E9C"/>
    <w:rsid w:val="00FC278E"/>
    <w:rsid w:val="00FC2B90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507"/>
    <w:rsid w:val="00FE1E44"/>
    <w:rsid w:val="00FE239C"/>
    <w:rsid w:val="00FE2981"/>
    <w:rsid w:val="00FE2C21"/>
    <w:rsid w:val="00FE3861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33E"/>
  <w15:chartTrackingRefBased/>
  <w15:docId w15:val="{E6059672-94CF-4392-A37D-7566C0AD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5AD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205AD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C205AD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5AD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C205A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C205AD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205A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B7D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27</Pages>
  <Words>4954</Words>
  <Characters>29730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34615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29</cp:revision>
  <cp:lastPrinted>2026-05-05T05:50:00Z</cp:lastPrinted>
  <dcterms:created xsi:type="dcterms:W3CDTF">2026-05-08T07:23:00Z</dcterms:created>
  <dcterms:modified xsi:type="dcterms:W3CDTF">2026-06-19T07:16:00Z</dcterms:modified>
</cp:coreProperties>
</file>